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8CF1D44" w14:textId="77777777" w:rsidR="00F10C85" w:rsidRDefault="00F66FDC">
      <w:r w:rsidRPr="00F66FDC">
        <w:rPr>
          <w:noProof/>
        </w:rPr>
        <w:drawing>
          <wp:inline distT="0" distB="0" distL="0" distR="0" wp14:anchorId="25CEDCCF" wp14:editId="0BF9B0BE">
            <wp:extent cx="2301240" cy="216408"/>
            <wp:effectExtent l="0" t="0" r="0"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301240" cy="216408"/>
                    </a:xfrm>
                    <a:prstGeom prst="rect">
                      <a:avLst/>
                    </a:prstGeom>
                  </pic:spPr>
                </pic:pic>
              </a:graphicData>
            </a:graphic>
          </wp:inline>
        </w:drawing>
      </w:r>
      <w:r w:rsidRPr="00F66FDC">
        <w:rPr>
          <w:noProof/>
        </w:rPr>
        <w:drawing>
          <wp:inline distT="0" distB="0" distL="0" distR="0" wp14:anchorId="04FE1DB4" wp14:editId="23C62A1B">
            <wp:extent cx="5943600" cy="78009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7800975"/>
                    </a:xfrm>
                    <a:prstGeom prst="rect">
                      <a:avLst/>
                    </a:prstGeom>
                  </pic:spPr>
                </pic:pic>
              </a:graphicData>
            </a:graphic>
          </wp:inline>
        </w:drawing>
      </w:r>
    </w:p>
    <w:p w14:paraId="6AEBA73E" w14:textId="64D5A2A2" w:rsidR="002344D2" w:rsidRPr="00D4323E" w:rsidRDefault="002344D2">
      <w:pPr>
        <w:rPr>
          <w:rFonts w:asciiTheme="minorHAnsi" w:hAnsiTheme="minorHAnsi" w:cstheme="minorBidi"/>
          <w:sz w:val="21"/>
          <w:szCs w:val="22"/>
        </w:rPr>
      </w:pPr>
      <w:r w:rsidRPr="002344D2">
        <w:rPr>
          <w:noProof/>
        </w:rPr>
        <w:lastRenderedPageBreak/>
        <w:drawing>
          <wp:inline distT="0" distB="0" distL="0" distR="0" wp14:anchorId="08E5B27C" wp14:editId="7B78D022">
            <wp:extent cx="5943600" cy="259969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2599690"/>
                    </a:xfrm>
                    <a:prstGeom prst="rect">
                      <a:avLst/>
                    </a:prstGeom>
                  </pic:spPr>
                </pic:pic>
              </a:graphicData>
            </a:graphic>
          </wp:inline>
        </w:drawing>
      </w:r>
    </w:p>
    <w:p w14:paraId="78181A2A" w14:textId="3F3E0D01" w:rsidR="00F66FDC" w:rsidRPr="00D4323E" w:rsidRDefault="00C808CA">
      <w:pPr>
        <w:rPr>
          <w:rFonts w:ascii="Arial" w:hAnsi="Arial" w:cs="Arial"/>
          <w:sz w:val="40"/>
          <w:szCs w:val="40"/>
        </w:rPr>
      </w:pPr>
      <w:r>
        <w:rPr>
          <w:rFonts w:ascii="Arial" w:hAnsi="Arial" w:cs="Arial"/>
          <w:sz w:val="40"/>
          <w:szCs w:val="40"/>
        </w:rPr>
        <w:t>Introduction</w:t>
      </w:r>
    </w:p>
    <w:p w14:paraId="4FB0BB49" w14:textId="77777777" w:rsidR="00F66FDC" w:rsidRDefault="00F66FDC" w:rsidP="00F66FDC">
      <w:pPr>
        <w:pStyle w:val="h3"/>
        <w:spacing w:after="180" w:afterAutospacing="0"/>
        <w:rPr>
          <w:rFonts w:ascii="Arial" w:hAnsi="Arial" w:cs="Arial"/>
          <w:sz w:val="24"/>
          <w:szCs w:val="24"/>
        </w:rPr>
      </w:pPr>
      <w:r>
        <w:rPr>
          <w:rFonts w:ascii="Arial" w:hAnsi="Arial" w:cs="Arial"/>
        </w:rPr>
        <w:t xml:space="preserve">CRC / REDY strives to better serve brokers by using plain language; relying on simple, user-friendly design; and providing easy access to information that can help ease the task of underwriting insurance policies and to make informed decisions from trending data. </w:t>
      </w:r>
    </w:p>
    <w:p w14:paraId="3F3F8E25" w14:textId="72CD0B79" w:rsidR="00C808CA" w:rsidRDefault="00F66FDC" w:rsidP="00F66FDC">
      <w:pPr>
        <w:pStyle w:val="h3"/>
        <w:rPr>
          <w:rFonts w:ascii="Arial" w:hAnsi="Arial" w:cs="Arial"/>
        </w:rPr>
      </w:pPr>
      <w:r>
        <w:rPr>
          <w:rFonts w:ascii="Arial" w:hAnsi="Arial" w:cs="Arial"/>
        </w:rPr>
        <w:t xml:space="preserve">This Design Manual is an resource for CRC / REDY designers and developers to produce effective and visually-consistent tools that are easy for users to access, use, and understand. The Manual includes our design principles, guidelines for user experience, visual identity standards, and code snippets for common user interface elements. The Manual will continue to evolve as we learn what works best for the  CRC / REDY team as well as the users we serve. </w:t>
      </w:r>
    </w:p>
    <w:p w14:paraId="64E427BF" w14:textId="77777777" w:rsidR="00ED3599" w:rsidRDefault="00ED3599" w:rsidP="00C808CA">
      <w:pPr>
        <w:rPr>
          <w:rFonts w:ascii="Arial" w:hAnsi="Arial" w:cs="Arial"/>
          <w:sz w:val="40"/>
          <w:szCs w:val="40"/>
        </w:rPr>
      </w:pPr>
    </w:p>
    <w:p w14:paraId="2BF60095" w14:textId="5754721F" w:rsidR="00C808CA" w:rsidRDefault="00C808CA" w:rsidP="00C808CA">
      <w:pPr>
        <w:rPr>
          <w:rFonts w:ascii="Arial" w:hAnsi="Arial" w:cs="Arial"/>
          <w:color w:val="7F7F7F" w:themeColor="text1" w:themeTint="80"/>
        </w:rPr>
      </w:pPr>
      <w:r>
        <w:rPr>
          <w:rFonts w:ascii="Arial" w:hAnsi="Arial" w:cs="Arial"/>
          <w:sz w:val="40"/>
          <w:szCs w:val="40"/>
        </w:rPr>
        <w:t>Color</w:t>
      </w:r>
      <w:r>
        <w:rPr>
          <w:rFonts w:ascii="Arial" w:hAnsi="Arial" w:cs="Arial"/>
          <w:sz w:val="40"/>
          <w:szCs w:val="40"/>
        </w:rPr>
        <w:br/>
      </w:r>
      <w:r w:rsidRPr="004E4888">
        <w:rPr>
          <w:rFonts w:ascii="Arial" w:hAnsi="Arial" w:cs="Arial"/>
          <w:color w:val="000000" w:themeColor="text1"/>
        </w:rPr>
        <w:t>Palette</w:t>
      </w:r>
    </w:p>
    <w:p w14:paraId="45AB4A76" w14:textId="16E2A298" w:rsidR="00C808CA" w:rsidRDefault="00C808CA" w:rsidP="00C808CA">
      <w:pPr>
        <w:rPr>
          <w:rFonts w:ascii="Arial" w:eastAsia="Times New Roman" w:hAnsi="Arial" w:cs="Arial"/>
        </w:rPr>
      </w:pPr>
      <w:r w:rsidRPr="00C808CA">
        <w:rPr>
          <w:rFonts w:ascii="Arial" w:eastAsia="Times New Roman" w:hAnsi="Arial" w:cs="Arial"/>
        </w:rPr>
        <w:t xml:space="preserve">A minimal palette, clear hierarchy, and ample whitespace ensure a </w:t>
      </w:r>
      <w:r w:rsidR="00E21C81">
        <w:rPr>
          <w:rFonts w:ascii="Arial" w:eastAsia="Times New Roman" w:hAnsi="Arial" w:cs="Arial"/>
        </w:rPr>
        <w:t xml:space="preserve">clean, simplified </w:t>
      </w:r>
      <w:r w:rsidR="003836E5">
        <w:rPr>
          <w:rFonts w:ascii="Arial" w:eastAsia="Times New Roman" w:hAnsi="Arial" w:cs="Arial"/>
        </w:rPr>
        <w:t xml:space="preserve">user experience. </w:t>
      </w:r>
    </w:p>
    <w:p w14:paraId="319CABA6" w14:textId="77777777" w:rsidR="00CA2D76" w:rsidRDefault="00CA2D76" w:rsidP="00C808CA">
      <w:pPr>
        <w:rPr>
          <w:rFonts w:ascii="Arial" w:eastAsia="Times New Roman"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CA2D76" w14:paraId="6E946695" w14:textId="77777777" w:rsidTr="00CA2D76">
        <w:tc>
          <w:tcPr>
            <w:tcW w:w="3116" w:type="dxa"/>
          </w:tcPr>
          <w:p w14:paraId="2CA5A00F" w14:textId="0C291DDA" w:rsidR="00CA2D76" w:rsidRDefault="00CA2D76" w:rsidP="00CA2D76">
            <w:pPr>
              <w:jc w:val="center"/>
              <w:rPr>
                <w:rFonts w:ascii="Arial" w:eastAsia="Times New Roman" w:hAnsi="Arial" w:cs="Arial"/>
              </w:rPr>
            </w:pPr>
            <w:r w:rsidRPr="00A20236">
              <w:rPr>
                <w:noProof/>
              </w:rPr>
              <w:drawing>
                <wp:inline distT="0" distB="0" distL="0" distR="0" wp14:anchorId="206AFE74" wp14:editId="43B05BD7">
                  <wp:extent cx="1178425" cy="1183640"/>
                  <wp:effectExtent l="0" t="0" r="0" b="101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196275" cy="1201569"/>
                          </a:xfrm>
                          <a:prstGeom prst="rect">
                            <a:avLst/>
                          </a:prstGeom>
                        </pic:spPr>
                      </pic:pic>
                    </a:graphicData>
                  </a:graphic>
                </wp:inline>
              </w:drawing>
            </w:r>
          </w:p>
        </w:tc>
        <w:tc>
          <w:tcPr>
            <w:tcW w:w="3117" w:type="dxa"/>
          </w:tcPr>
          <w:p w14:paraId="68FA1AB7" w14:textId="04D09B38" w:rsidR="00CA2D76" w:rsidRDefault="00CA2D76" w:rsidP="00CA2D76">
            <w:pPr>
              <w:jc w:val="center"/>
              <w:rPr>
                <w:rFonts w:ascii="Arial" w:eastAsia="Times New Roman" w:hAnsi="Arial" w:cs="Arial"/>
              </w:rPr>
            </w:pPr>
            <w:r w:rsidRPr="000E2179">
              <w:rPr>
                <w:noProof/>
              </w:rPr>
              <w:drawing>
                <wp:inline distT="0" distB="0" distL="0" distR="0" wp14:anchorId="51DF5A02" wp14:editId="008CCE14">
                  <wp:extent cx="1130935" cy="1130935"/>
                  <wp:effectExtent l="0" t="0" r="12065" b="120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131558" cy="1131558"/>
                          </a:xfrm>
                          <a:prstGeom prst="rect">
                            <a:avLst/>
                          </a:prstGeom>
                        </pic:spPr>
                      </pic:pic>
                    </a:graphicData>
                  </a:graphic>
                </wp:inline>
              </w:drawing>
            </w:r>
          </w:p>
        </w:tc>
        <w:tc>
          <w:tcPr>
            <w:tcW w:w="3117" w:type="dxa"/>
          </w:tcPr>
          <w:p w14:paraId="5DDFD251" w14:textId="6CA4CAF5" w:rsidR="00CA2D76" w:rsidRDefault="00CA2D76" w:rsidP="00CA2D76">
            <w:pPr>
              <w:jc w:val="center"/>
              <w:rPr>
                <w:rFonts w:ascii="Arial" w:eastAsia="Times New Roman" w:hAnsi="Arial" w:cs="Arial"/>
              </w:rPr>
            </w:pPr>
            <w:r w:rsidRPr="00C808CA">
              <w:rPr>
                <w:noProof/>
              </w:rPr>
              <w:drawing>
                <wp:inline distT="0" distB="0" distL="0" distR="0" wp14:anchorId="090B1A1C" wp14:editId="09F55674">
                  <wp:extent cx="1158875" cy="11588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159513" cy="1159513"/>
                          </a:xfrm>
                          <a:prstGeom prst="rect">
                            <a:avLst/>
                          </a:prstGeom>
                        </pic:spPr>
                      </pic:pic>
                    </a:graphicData>
                  </a:graphic>
                </wp:inline>
              </w:drawing>
            </w:r>
          </w:p>
        </w:tc>
      </w:tr>
    </w:tbl>
    <w:p w14:paraId="6271BCBE" w14:textId="77777777" w:rsidR="00CA2D76" w:rsidRPr="00C808CA" w:rsidRDefault="00CA2D76" w:rsidP="00C808CA">
      <w:pPr>
        <w:rPr>
          <w:rFonts w:ascii="Arial" w:eastAsia="Times New Roman" w:hAnsi="Arial" w:cs="Arial"/>
        </w:rPr>
      </w:pPr>
    </w:p>
    <w:p w14:paraId="47A0624C" w14:textId="77777777" w:rsidR="000E2179" w:rsidRDefault="000E2179"/>
    <w:p w14:paraId="079F4DF7" w14:textId="65973151" w:rsidR="00CA2D76" w:rsidRDefault="00C808CA">
      <w:r>
        <w:t xml:space="preserve">    </w:t>
      </w:r>
      <w:r w:rsidR="000E2179">
        <w:t xml:space="preserve">                         </w:t>
      </w:r>
      <w:r>
        <w:t xml:space="preserve">              </w:t>
      </w:r>
      <w:r w:rsidR="000E2179">
        <w:t xml:space="preserve"> </w:t>
      </w:r>
      <w:r>
        <w:t xml:space="preserve">                                    </w:t>
      </w:r>
    </w:p>
    <w:p w14:paraId="744BD32E" w14:textId="77777777" w:rsidR="00CA2D76" w:rsidRDefault="00CA2D76">
      <w:pPr>
        <w:rPr>
          <w:rFonts w:ascii="Arial" w:hAnsi="Arial" w:cs="Arial"/>
        </w:rPr>
      </w:pPr>
    </w:p>
    <w:p w14:paraId="6C04E49E" w14:textId="057E9E9A" w:rsidR="009F144E" w:rsidRPr="00CA2D76" w:rsidRDefault="0042420A">
      <w:pPr>
        <w:rPr>
          <w:rFonts w:ascii="Arial" w:hAnsi="Arial" w:cs="Arial"/>
        </w:rPr>
      </w:pPr>
      <w:r w:rsidRPr="00CA2D76">
        <w:rPr>
          <w:rFonts w:ascii="Arial" w:hAnsi="Arial" w:cs="Arial"/>
        </w:rPr>
        <w:t>Primary Palette</w:t>
      </w:r>
      <w:r w:rsidR="00CA2D76" w:rsidRPr="00CA2D76">
        <w:rPr>
          <w:rFonts w:ascii="Arial" w:hAnsi="Arial" w:cs="Arial"/>
        </w:rP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2337"/>
        <w:gridCol w:w="2338"/>
        <w:gridCol w:w="2338"/>
      </w:tblGrid>
      <w:tr w:rsidR="00A33477" w:rsidRPr="00CA2D76" w14:paraId="0D4C9DA4" w14:textId="77777777" w:rsidTr="00A33477">
        <w:tc>
          <w:tcPr>
            <w:tcW w:w="2337" w:type="dxa"/>
          </w:tcPr>
          <w:p w14:paraId="2A677889" w14:textId="274C806D" w:rsidR="00A33477" w:rsidRPr="00CA2D76" w:rsidRDefault="00A33477">
            <w:pPr>
              <w:rPr>
                <w:rFonts w:ascii="Arial" w:hAnsi="Arial" w:cs="Arial"/>
              </w:rPr>
            </w:pPr>
            <w:r w:rsidRPr="00CA2D76">
              <w:rPr>
                <w:rFonts w:ascii="Arial" w:hAnsi="Arial" w:cs="Arial"/>
                <w:noProof/>
              </w:rPr>
              <w:drawing>
                <wp:inline distT="0" distB="0" distL="0" distR="0" wp14:anchorId="3CE79A9C" wp14:editId="1C231CD1">
                  <wp:extent cx="1308735" cy="554004"/>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323453" cy="560234"/>
                          </a:xfrm>
                          <a:prstGeom prst="rect">
                            <a:avLst/>
                          </a:prstGeom>
                        </pic:spPr>
                      </pic:pic>
                    </a:graphicData>
                  </a:graphic>
                </wp:inline>
              </w:drawing>
            </w:r>
          </w:p>
        </w:tc>
        <w:tc>
          <w:tcPr>
            <w:tcW w:w="2337" w:type="dxa"/>
          </w:tcPr>
          <w:p w14:paraId="5E87EE85" w14:textId="25CD6F3A" w:rsidR="00A33477" w:rsidRPr="00CA2D76" w:rsidRDefault="00A33477">
            <w:pPr>
              <w:rPr>
                <w:rFonts w:ascii="Arial" w:hAnsi="Arial" w:cs="Arial"/>
              </w:rPr>
            </w:pPr>
            <w:r w:rsidRPr="00CA2D76">
              <w:rPr>
                <w:rFonts w:ascii="Arial" w:hAnsi="Arial" w:cs="Arial"/>
                <w:noProof/>
              </w:rPr>
              <w:drawing>
                <wp:inline distT="0" distB="0" distL="0" distR="0" wp14:anchorId="5530DDC2" wp14:editId="4EB84593">
                  <wp:extent cx="1308100" cy="558800"/>
                  <wp:effectExtent l="0" t="0" r="1270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308100" cy="558800"/>
                          </a:xfrm>
                          <a:prstGeom prst="rect">
                            <a:avLst/>
                          </a:prstGeom>
                        </pic:spPr>
                      </pic:pic>
                    </a:graphicData>
                  </a:graphic>
                </wp:inline>
              </w:drawing>
            </w:r>
          </w:p>
        </w:tc>
        <w:tc>
          <w:tcPr>
            <w:tcW w:w="2338" w:type="dxa"/>
          </w:tcPr>
          <w:p w14:paraId="1FD63A7C" w14:textId="09145891" w:rsidR="00A33477" w:rsidRPr="00CA2D76" w:rsidRDefault="00A33477">
            <w:pPr>
              <w:rPr>
                <w:rFonts w:ascii="Arial" w:hAnsi="Arial" w:cs="Arial"/>
              </w:rPr>
            </w:pPr>
            <w:r w:rsidRPr="00CA2D76">
              <w:rPr>
                <w:rFonts w:ascii="Arial" w:hAnsi="Arial" w:cs="Arial"/>
                <w:noProof/>
              </w:rPr>
              <w:drawing>
                <wp:inline distT="0" distB="0" distL="0" distR="0" wp14:anchorId="6C967090" wp14:editId="626945DD">
                  <wp:extent cx="1308100" cy="558800"/>
                  <wp:effectExtent l="0" t="0" r="1270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308100" cy="558800"/>
                          </a:xfrm>
                          <a:prstGeom prst="rect">
                            <a:avLst/>
                          </a:prstGeom>
                        </pic:spPr>
                      </pic:pic>
                    </a:graphicData>
                  </a:graphic>
                </wp:inline>
              </w:drawing>
            </w:r>
          </w:p>
        </w:tc>
        <w:tc>
          <w:tcPr>
            <w:tcW w:w="2338" w:type="dxa"/>
          </w:tcPr>
          <w:p w14:paraId="788E7C89" w14:textId="0835BEE7" w:rsidR="00A33477" w:rsidRPr="00CA2D76" w:rsidRDefault="00A33477">
            <w:pPr>
              <w:rPr>
                <w:rFonts w:ascii="Arial" w:hAnsi="Arial" w:cs="Arial"/>
              </w:rPr>
            </w:pPr>
            <w:r w:rsidRPr="00CA2D76">
              <w:rPr>
                <w:rFonts w:ascii="Arial" w:hAnsi="Arial" w:cs="Arial"/>
                <w:noProof/>
              </w:rPr>
              <w:drawing>
                <wp:inline distT="0" distB="0" distL="0" distR="0" wp14:anchorId="10E950F4" wp14:editId="61D35A7C">
                  <wp:extent cx="1308100" cy="558800"/>
                  <wp:effectExtent l="0" t="0" r="1270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308100" cy="558800"/>
                          </a:xfrm>
                          <a:prstGeom prst="rect">
                            <a:avLst/>
                          </a:prstGeom>
                        </pic:spPr>
                      </pic:pic>
                    </a:graphicData>
                  </a:graphic>
                </wp:inline>
              </w:drawing>
            </w:r>
          </w:p>
        </w:tc>
      </w:tr>
      <w:tr w:rsidR="00A33477" w:rsidRPr="00CA2D76" w14:paraId="31B18575" w14:textId="77777777" w:rsidTr="00E1311B">
        <w:tc>
          <w:tcPr>
            <w:tcW w:w="2337" w:type="dxa"/>
          </w:tcPr>
          <w:p w14:paraId="67486C4D" w14:textId="77777777" w:rsidR="00A33477" w:rsidRPr="00CA2D76" w:rsidRDefault="00A33477" w:rsidP="00A33477">
            <w:pPr>
              <w:rPr>
                <w:rFonts w:ascii="Arial" w:hAnsi="Arial" w:cs="Arial"/>
              </w:rPr>
            </w:pPr>
            <w:r w:rsidRPr="00CA2D76">
              <w:rPr>
                <w:rFonts w:ascii="Arial" w:hAnsi="Arial" w:cs="Arial"/>
              </w:rPr>
              <w:t xml:space="preserve">REDY Red                           </w:t>
            </w:r>
            <w:r w:rsidRPr="00CA2D76">
              <w:rPr>
                <w:rFonts w:ascii="Arial" w:hAnsi="Arial" w:cs="Arial"/>
              </w:rPr>
              <w:br/>
              <w:t>RGB: 227, 39, 38</w:t>
            </w:r>
            <w:r w:rsidRPr="00CA2D76">
              <w:rPr>
                <w:rFonts w:ascii="Arial" w:hAnsi="Arial" w:cs="Arial"/>
              </w:rPr>
              <w:br/>
              <w:t>HEX: # df2222</w:t>
            </w:r>
            <w:r w:rsidRPr="00CA2D76">
              <w:rPr>
                <w:rFonts w:ascii="Arial" w:hAnsi="Arial" w:cs="Arial"/>
              </w:rPr>
              <w:br/>
              <w:t>CMYK: 5,98,99,1</w:t>
            </w:r>
          </w:p>
          <w:p w14:paraId="4F485872" w14:textId="77777777" w:rsidR="00A33477" w:rsidRPr="00CA2D76" w:rsidRDefault="00A33477">
            <w:pPr>
              <w:rPr>
                <w:rFonts w:ascii="Arial" w:hAnsi="Arial" w:cs="Arial"/>
              </w:rPr>
            </w:pPr>
          </w:p>
        </w:tc>
        <w:tc>
          <w:tcPr>
            <w:tcW w:w="2337" w:type="dxa"/>
          </w:tcPr>
          <w:p w14:paraId="606FC07B" w14:textId="02804B54" w:rsidR="00A33477" w:rsidRPr="00CA2D76" w:rsidRDefault="00A33477" w:rsidP="00A33477">
            <w:pPr>
              <w:rPr>
                <w:rFonts w:ascii="Arial" w:hAnsi="Arial" w:cs="Arial"/>
              </w:rPr>
            </w:pPr>
            <w:r w:rsidRPr="00CA2D76">
              <w:rPr>
                <w:rFonts w:ascii="Arial" w:hAnsi="Arial" w:cs="Arial"/>
              </w:rPr>
              <w:t xml:space="preserve">REDY Medium                          </w:t>
            </w:r>
            <w:r w:rsidRPr="00CA2D76">
              <w:rPr>
                <w:rFonts w:ascii="Arial" w:hAnsi="Arial" w:cs="Arial"/>
              </w:rPr>
              <w:br/>
              <w:t>RGB: 232,93,65</w:t>
            </w:r>
            <w:r w:rsidRPr="00CA2D76">
              <w:rPr>
                <w:rFonts w:ascii="Arial" w:hAnsi="Arial" w:cs="Arial"/>
              </w:rPr>
              <w:br/>
              <w:t>HEX: # e55238</w:t>
            </w:r>
            <w:r w:rsidRPr="00CA2D76">
              <w:rPr>
                <w:rFonts w:ascii="Arial" w:hAnsi="Arial" w:cs="Arial"/>
              </w:rPr>
              <w:br/>
              <w:t>CMYK: 4,78,81,0</w:t>
            </w:r>
          </w:p>
          <w:p w14:paraId="2575EC46" w14:textId="77777777" w:rsidR="00A33477" w:rsidRPr="00CA2D76" w:rsidRDefault="00A33477">
            <w:pPr>
              <w:rPr>
                <w:rFonts w:ascii="Arial" w:hAnsi="Arial" w:cs="Arial"/>
              </w:rPr>
            </w:pPr>
          </w:p>
        </w:tc>
        <w:tc>
          <w:tcPr>
            <w:tcW w:w="2338" w:type="dxa"/>
          </w:tcPr>
          <w:p w14:paraId="3A3807D9" w14:textId="5B98DBCC" w:rsidR="00A33477" w:rsidRPr="00CA2D76" w:rsidRDefault="00A33477" w:rsidP="00A33477">
            <w:pPr>
              <w:rPr>
                <w:rFonts w:ascii="Arial" w:hAnsi="Arial" w:cs="Arial"/>
              </w:rPr>
            </w:pPr>
            <w:r w:rsidRPr="00CA2D76">
              <w:rPr>
                <w:rFonts w:ascii="Arial" w:hAnsi="Arial" w:cs="Arial"/>
              </w:rPr>
              <w:t xml:space="preserve">REDY Light                           </w:t>
            </w:r>
            <w:r w:rsidRPr="00CA2D76">
              <w:rPr>
                <w:rFonts w:ascii="Arial" w:hAnsi="Arial" w:cs="Arial"/>
              </w:rPr>
              <w:br/>
              <w:t>RGB: 237,132,103</w:t>
            </w:r>
            <w:r w:rsidRPr="00CA2D76">
              <w:rPr>
                <w:rFonts w:ascii="Arial" w:hAnsi="Arial" w:cs="Arial"/>
              </w:rPr>
              <w:br/>
              <w:t xml:space="preserve">HEX: # </w:t>
            </w:r>
            <w:r w:rsidR="003B011C" w:rsidRPr="00CA2D76">
              <w:rPr>
                <w:rFonts w:ascii="Arial" w:hAnsi="Arial" w:cs="Arial"/>
              </w:rPr>
              <w:t>ea785c</w:t>
            </w:r>
            <w:r w:rsidR="003B011C" w:rsidRPr="00CA2D76">
              <w:rPr>
                <w:rFonts w:ascii="Arial" w:hAnsi="Arial" w:cs="Arial"/>
              </w:rPr>
              <w:br/>
              <w:t>CMYK: 3,60,60,0</w:t>
            </w:r>
          </w:p>
          <w:p w14:paraId="37F6119F" w14:textId="77777777" w:rsidR="00A33477" w:rsidRPr="00CA2D76" w:rsidRDefault="00A33477">
            <w:pPr>
              <w:rPr>
                <w:rFonts w:ascii="Arial" w:hAnsi="Arial" w:cs="Arial"/>
              </w:rPr>
            </w:pPr>
          </w:p>
        </w:tc>
        <w:tc>
          <w:tcPr>
            <w:tcW w:w="2338" w:type="dxa"/>
          </w:tcPr>
          <w:p w14:paraId="1291EF85" w14:textId="2B888563" w:rsidR="00A33477" w:rsidRPr="00CA2D76" w:rsidRDefault="00A33477" w:rsidP="00A33477">
            <w:pPr>
              <w:rPr>
                <w:rFonts w:ascii="Arial" w:hAnsi="Arial" w:cs="Arial"/>
              </w:rPr>
            </w:pPr>
            <w:r w:rsidRPr="00CA2D76">
              <w:rPr>
                <w:rFonts w:ascii="Arial" w:hAnsi="Arial" w:cs="Arial"/>
              </w:rPr>
              <w:t xml:space="preserve">REDY Dark                           </w:t>
            </w:r>
            <w:r w:rsidRPr="00CA2D76">
              <w:rPr>
                <w:rFonts w:ascii="Arial" w:hAnsi="Arial" w:cs="Arial"/>
              </w:rPr>
              <w:br/>
              <w:t>RGB: 161,31,32</w:t>
            </w:r>
            <w:r w:rsidRPr="00CA2D76">
              <w:rPr>
                <w:rFonts w:ascii="Arial" w:hAnsi="Arial" w:cs="Arial"/>
              </w:rPr>
              <w:br/>
              <w:t xml:space="preserve">HEX: # </w:t>
            </w:r>
            <w:r w:rsidR="003B011C" w:rsidRPr="00CA2D76">
              <w:rPr>
                <w:rFonts w:ascii="Arial" w:hAnsi="Arial" w:cs="Arial"/>
              </w:rPr>
              <w:t>971c1d</w:t>
            </w:r>
            <w:r w:rsidR="006D3EE9" w:rsidRPr="00CA2D76">
              <w:rPr>
                <w:rFonts w:ascii="Arial" w:hAnsi="Arial" w:cs="Arial"/>
              </w:rPr>
              <w:br/>
              <w:t>CMYK: 24,99,100,19</w:t>
            </w:r>
          </w:p>
          <w:p w14:paraId="760ED295" w14:textId="77777777" w:rsidR="00A33477" w:rsidRPr="00CA2D76" w:rsidRDefault="00A33477">
            <w:pPr>
              <w:rPr>
                <w:rFonts w:ascii="Arial" w:hAnsi="Arial" w:cs="Arial"/>
              </w:rPr>
            </w:pPr>
          </w:p>
        </w:tc>
      </w:tr>
      <w:tr w:rsidR="00E1311B" w:rsidRPr="00CA2D76" w14:paraId="07514F7F" w14:textId="77777777" w:rsidTr="00E131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37" w:type="dxa"/>
            <w:tcBorders>
              <w:top w:val="nil"/>
              <w:left w:val="nil"/>
              <w:bottom w:val="nil"/>
              <w:right w:val="nil"/>
            </w:tcBorders>
          </w:tcPr>
          <w:p w14:paraId="0D9F1897" w14:textId="3677AF6A" w:rsidR="00E1311B" w:rsidRPr="00CA2D76" w:rsidRDefault="00E1311B" w:rsidP="00C9353F">
            <w:pPr>
              <w:rPr>
                <w:rFonts w:ascii="Arial" w:hAnsi="Arial" w:cs="Arial"/>
              </w:rPr>
            </w:pPr>
            <w:r w:rsidRPr="00CA2D76">
              <w:rPr>
                <w:rFonts w:ascii="Arial" w:hAnsi="Arial" w:cs="Arial"/>
                <w:noProof/>
              </w:rPr>
              <w:drawing>
                <wp:inline distT="0" distB="0" distL="0" distR="0" wp14:anchorId="28914336" wp14:editId="67CC2FF4">
                  <wp:extent cx="1308100" cy="558800"/>
                  <wp:effectExtent l="0" t="0" r="1270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308100" cy="558800"/>
                          </a:xfrm>
                          <a:prstGeom prst="rect">
                            <a:avLst/>
                          </a:prstGeom>
                        </pic:spPr>
                      </pic:pic>
                    </a:graphicData>
                  </a:graphic>
                </wp:inline>
              </w:drawing>
            </w:r>
          </w:p>
        </w:tc>
        <w:tc>
          <w:tcPr>
            <w:tcW w:w="2337" w:type="dxa"/>
            <w:tcBorders>
              <w:top w:val="nil"/>
              <w:left w:val="nil"/>
              <w:bottom w:val="nil"/>
              <w:right w:val="nil"/>
            </w:tcBorders>
          </w:tcPr>
          <w:p w14:paraId="2B7F1D6B" w14:textId="3B1F2427" w:rsidR="00E1311B" w:rsidRPr="00CA2D76" w:rsidRDefault="00E1311B" w:rsidP="00C9353F">
            <w:pPr>
              <w:rPr>
                <w:rFonts w:ascii="Arial" w:hAnsi="Arial" w:cs="Arial"/>
              </w:rPr>
            </w:pPr>
            <w:r w:rsidRPr="00CA2D76">
              <w:rPr>
                <w:rFonts w:ascii="Arial" w:hAnsi="Arial" w:cs="Arial"/>
                <w:noProof/>
              </w:rPr>
              <w:drawing>
                <wp:inline distT="0" distB="0" distL="0" distR="0" wp14:anchorId="34BAD06C" wp14:editId="7DDA9A6B">
                  <wp:extent cx="1308100" cy="558800"/>
                  <wp:effectExtent l="0" t="0" r="1270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308100" cy="558800"/>
                          </a:xfrm>
                          <a:prstGeom prst="rect">
                            <a:avLst/>
                          </a:prstGeom>
                        </pic:spPr>
                      </pic:pic>
                    </a:graphicData>
                  </a:graphic>
                </wp:inline>
              </w:drawing>
            </w:r>
          </w:p>
        </w:tc>
        <w:tc>
          <w:tcPr>
            <w:tcW w:w="2338" w:type="dxa"/>
            <w:tcBorders>
              <w:top w:val="nil"/>
              <w:left w:val="nil"/>
              <w:bottom w:val="nil"/>
              <w:right w:val="nil"/>
            </w:tcBorders>
          </w:tcPr>
          <w:p w14:paraId="46984D10" w14:textId="68F40D41" w:rsidR="00E1311B" w:rsidRPr="00CA2D76" w:rsidRDefault="00A56F52" w:rsidP="00C9353F">
            <w:pPr>
              <w:rPr>
                <w:rFonts w:ascii="Arial" w:hAnsi="Arial" w:cs="Arial"/>
              </w:rPr>
            </w:pPr>
            <w:r w:rsidRPr="00CA2D76">
              <w:rPr>
                <w:rFonts w:ascii="Arial" w:hAnsi="Arial" w:cs="Arial"/>
                <w:noProof/>
              </w:rPr>
              <w:drawing>
                <wp:inline distT="0" distB="0" distL="0" distR="0" wp14:anchorId="75AD52B2" wp14:editId="154A7FF0">
                  <wp:extent cx="1308100" cy="558800"/>
                  <wp:effectExtent l="0" t="0" r="1270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308100" cy="558800"/>
                          </a:xfrm>
                          <a:prstGeom prst="rect">
                            <a:avLst/>
                          </a:prstGeom>
                        </pic:spPr>
                      </pic:pic>
                    </a:graphicData>
                  </a:graphic>
                </wp:inline>
              </w:drawing>
            </w:r>
          </w:p>
        </w:tc>
        <w:tc>
          <w:tcPr>
            <w:tcW w:w="2338" w:type="dxa"/>
            <w:tcBorders>
              <w:top w:val="nil"/>
              <w:left w:val="nil"/>
              <w:bottom w:val="nil"/>
              <w:right w:val="nil"/>
            </w:tcBorders>
          </w:tcPr>
          <w:p w14:paraId="5BD14BAF" w14:textId="010A5C2E" w:rsidR="00E1311B" w:rsidRPr="00CA2D76" w:rsidRDefault="00A56F52" w:rsidP="00C9353F">
            <w:pPr>
              <w:rPr>
                <w:rFonts w:ascii="Arial" w:hAnsi="Arial" w:cs="Arial"/>
              </w:rPr>
            </w:pPr>
            <w:r w:rsidRPr="00CA2D76">
              <w:rPr>
                <w:rFonts w:ascii="Arial" w:hAnsi="Arial" w:cs="Arial"/>
                <w:noProof/>
              </w:rPr>
              <w:drawing>
                <wp:inline distT="0" distB="0" distL="0" distR="0" wp14:anchorId="057EF73A" wp14:editId="72DF2D7B">
                  <wp:extent cx="1308100" cy="558800"/>
                  <wp:effectExtent l="0" t="0" r="1270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08100" cy="558800"/>
                          </a:xfrm>
                          <a:prstGeom prst="rect">
                            <a:avLst/>
                          </a:prstGeom>
                        </pic:spPr>
                      </pic:pic>
                    </a:graphicData>
                  </a:graphic>
                </wp:inline>
              </w:drawing>
            </w:r>
          </w:p>
        </w:tc>
      </w:tr>
      <w:tr w:rsidR="00E1311B" w:rsidRPr="00CA2D76" w14:paraId="07573BC4" w14:textId="77777777" w:rsidTr="00E131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37" w:type="dxa"/>
            <w:tcBorders>
              <w:top w:val="nil"/>
              <w:left w:val="nil"/>
              <w:bottom w:val="nil"/>
              <w:right w:val="nil"/>
            </w:tcBorders>
          </w:tcPr>
          <w:p w14:paraId="55636339" w14:textId="3E9110DA" w:rsidR="00E1311B" w:rsidRPr="00CA2D76" w:rsidRDefault="00E1311B" w:rsidP="00C9353F">
            <w:pPr>
              <w:rPr>
                <w:rFonts w:ascii="Arial" w:hAnsi="Arial" w:cs="Arial"/>
              </w:rPr>
            </w:pPr>
            <w:r w:rsidRPr="00CA2D76">
              <w:rPr>
                <w:rFonts w:ascii="Arial" w:hAnsi="Arial" w:cs="Arial"/>
              </w:rPr>
              <w:t xml:space="preserve">REDY Light Gray                           </w:t>
            </w:r>
            <w:r w:rsidRPr="00CA2D76">
              <w:rPr>
                <w:rFonts w:ascii="Arial" w:hAnsi="Arial" w:cs="Arial"/>
              </w:rPr>
              <w:br/>
              <w:t>RGB: 229,229,229</w:t>
            </w:r>
            <w:r w:rsidRPr="00CA2D76">
              <w:rPr>
                <w:rFonts w:ascii="Arial" w:hAnsi="Arial" w:cs="Arial"/>
              </w:rPr>
              <w:br/>
              <w:t>HEX: # aaaaaa</w:t>
            </w:r>
            <w:r w:rsidRPr="00CA2D76">
              <w:rPr>
                <w:rFonts w:ascii="Arial" w:hAnsi="Arial" w:cs="Arial"/>
              </w:rPr>
              <w:br/>
              <w:t>CMYK: 35,28,28,0</w:t>
            </w:r>
          </w:p>
          <w:p w14:paraId="60E2625D" w14:textId="77777777" w:rsidR="00E1311B" w:rsidRPr="00CA2D76" w:rsidRDefault="00E1311B" w:rsidP="00C9353F">
            <w:pPr>
              <w:rPr>
                <w:rFonts w:ascii="Arial" w:hAnsi="Arial" w:cs="Arial"/>
              </w:rPr>
            </w:pPr>
          </w:p>
        </w:tc>
        <w:tc>
          <w:tcPr>
            <w:tcW w:w="2337" w:type="dxa"/>
            <w:tcBorders>
              <w:top w:val="nil"/>
              <w:left w:val="nil"/>
              <w:bottom w:val="nil"/>
              <w:right w:val="nil"/>
            </w:tcBorders>
          </w:tcPr>
          <w:p w14:paraId="67E46FC3" w14:textId="34803E9D" w:rsidR="00E1311B" w:rsidRPr="00CA2D76" w:rsidRDefault="00E1311B" w:rsidP="00C9353F">
            <w:pPr>
              <w:rPr>
                <w:rFonts w:ascii="Arial" w:hAnsi="Arial" w:cs="Arial"/>
              </w:rPr>
            </w:pPr>
            <w:r w:rsidRPr="00CA2D76">
              <w:rPr>
                <w:rFonts w:ascii="Arial" w:hAnsi="Arial" w:cs="Arial"/>
              </w:rPr>
              <w:t xml:space="preserve">REDY Mid Gray                          </w:t>
            </w:r>
            <w:r w:rsidRPr="00CA2D76">
              <w:rPr>
                <w:rFonts w:ascii="Arial" w:hAnsi="Arial" w:cs="Arial"/>
              </w:rPr>
              <w:br/>
              <w:t>RGB: 179,179,179</w:t>
            </w:r>
            <w:r w:rsidRPr="00CA2D76">
              <w:rPr>
                <w:rFonts w:ascii="Arial" w:hAnsi="Arial" w:cs="Arial"/>
              </w:rPr>
              <w:br/>
              <w:t>HEX: # 757575</w:t>
            </w:r>
            <w:r w:rsidRPr="00CA2D76">
              <w:rPr>
                <w:rFonts w:ascii="Arial" w:hAnsi="Arial" w:cs="Arial"/>
              </w:rPr>
              <w:br/>
              <w:t>CMYK: 4,78,81,0</w:t>
            </w:r>
          </w:p>
          <w:p w14:paraId="41A06DD9" w14:textId="77777777" w:rsidR="00E1311B" w:rsidRPr="00CA2D76" w:rsidRDefault="00E1311B" w:rsidP="00C9353F">
            <w:pPr>
              <w:rPr>
                <w:rFonts w:ascii="Arial" w:hAnsi="Arial" w:cs="Arial"/>
              </w:rPr>
            </w:pPr>
          </w:p>
        </w:tc>
        <w:tc>
          <w:tcPr>
            <w:tcW w:w="2338" w:type="dxa"/>
            <w:tcBorders>
              <w:top w:val="nil"/>
              <w:left w:val="nil"/>
              <w:bottom w:val="nil"/>
              <w:right w:val="nil"/>
            </w:tcBorders>
          </w:tcPr>
          <w:p w14:paraId="42A2E7C9" w14:textId="01B879B2" w:rsidR="00E1311B" w:rsidRPr="00CA2D76" w:rsidRDefault="00E1311B" w:rsidP="00C9353F">
            <w:pPr>
              <w:rPr>
                <w:rFonts w:ascii="Arial" w:hAnsi="Arial" w:cs="Arial"/>
              </w:rPr>
            </w:pPr>
            <w:r w:rsidRPr="00CA2D76">
              <w:rPr>
                <w:rFonts w:ascii="Arial" w:hAnsi="Arial" w:cs="Arial"/>
              </w:rPr>
              <w:t xml:space="preserve">REDY </w:t>
            </w:r>
            <w:r w:rsidR="00A56F52" w:rsidRPr="00CA2D76">
              <w:rPr>
                <w:rFonts w:ascii="Arial" w:hAnsi="Arial" w:cs="Arial"/>
              </w:rPr>
              <w:t>Dark Gray</w:t>
            </w:r>
            <w:r w:rsidRPr="00CA2D76">
              <w:rPr>
                <w:rFonts w:ascii="Arial" w:hAnsi="Arial" w:cs="Arial"/>
              </w:rPr>
              <w:t xml:space="preserve">                           </w:t>
            </w:r>
            <w:r w:rsidRPr="00CA2D76">
              <w:rPr>
                <w:rFonts w:ascii="Arial" w:hAnsi="Arial" w:cs="Arial"/>
              </w:rPr>
              <w:br/>
              <w:t xml:space="preserve">RGB: </w:t>
            </w:r>
            <w:r w:rsidR="00A56F52" w:rsidRPr="00CA2D76">
              <w:rPr>
                <w:rFonts w:ascii="Arial" w:hAnsi="Arial" w:cs="Arial"/>
              </w:rPr>
              <w:t>51,51,51</w:t>
            </w:r>
            <w:r w:rsidRPr="00CA2D76">
              <w:rPr>
                <w:rFonts w:ascii="Arial" w:hAnsi="Arial" w:cs="Arial"/>
              </w:rPr>
              <w:br/>
              <w:t xml:space="preserve">HEX: # </w:t>
            </w:r>
            <w:r w:rsidR="00A56F52" w:rsidRPr="00CA2D76">
              <w:rPr>
                <w:rFonts w:ascii="Arial" w:hAnsi="Arial" w:cs="Arial"/>
              </w:rPr>
              <w:t>2d2d2d</w:t>
            </w:r>
            <w:r w:rsidR="00A56F52" w:rsidRPr="00CA2D76">
              <w:rPr>
                <w:rFonts w:ascii="Arial" w:hAnsi="Arial" w:cs="Arial"/>
              </w:rPr>
              <w:br/>
              <w:t>CMYK: 70,64,63,64</w:t>
            </w:r>
          </w:p>
          <w:p w14:paraId="7EA2EE92" w14:textId="77777777" w:rsidR="00E1311B" w:rsidRPr="00CA2D76" w:rsidRDefault="00E1311B" w:rsidP="00C9353F">
            <w:pPr>
              <w:rPr>
                <w:rFonts w:ascii="Arial" w:hAnsi="Arial" w:cs="Arial"/>
              </w:rPr>
            </w:pPr>
          </w:p>
        </w:tc>
        <w:tc>
          <w:tcPr>
            <w:tcW w:w="2338" w:type="dxa"/>
            <w:tcBorders>
              <w:top w:val="nil"/>
              <w:left w:val="nil"/>
              <w:bottom w:val="nil"/>
              <w:right w:val="nil"/>
            </w:tcBorders>
          </w:tcPr>
          <w:p w14:paraId="4BA74E1A" w14:textId="3841DD55" w:rsidR="00E1311B" w:rsidRPr="00CA2D76" w:rsidRDefault="00E1311B" w:rsidP="00C9353F">
            <w:pPr>
              <w:rPr>
                <w:rFonts w:ascii="Arial" w:hAnsi="Arial" w:cs="Arial"/>
              </w:rPr>
            </w:pPr>
            <w:r w:rsidRPr="00CA2D76">
              <w:rPr>
                <w:rFonts w:ascii="Arial" w:hAnsi="Arial" w:cs="Arial"/>
              </w:rPr>
              <w:t xml:space="preserve">REDY </w:t>
            </w:r>
            <w:r w:rsidR="00A56F52" w:rsidRPr="00CA2D76">
              <w:rPr>
                <w:rFonts w:ascii="Arial" w:hAnsi="Arial" w:cs="Arial"/>
              </w:rPr>
              <w:t>Black</w:t>
            </w:r>
            <w:r w:rsidRPr="00CA2D76">
              <w:rPr>
                <w:rFonts w:ascii="Arial" w:hAnsi="Arial" w:cs="Arial"/>
              </w:rPr>
              <w:t xml:space="preserve">                           </w:t>
            </w:r>
            <w:r w:rsidRPr="00CA2D76">
              <w:rPr>
                <w:rFonts w:ascii="Arial" w:hAnsi="Arial" w:cs="Arial"/>
              </w:rPr>
              <w:br/>
              <w:t>RGB:</w:t>
            </w:r>
            <w:r w:rsidR="00A56F52" w:rsidRPr="00CA2D76">
              <w:rPr>
                <w:rFonts w:ascii="Arial" w:hAnsi="Arial" w:cs="Arial"/>
              </w:rPr>
              <w:t xml:space="preserve"> 0,0,0</w:t>
            </w:r>
            <w:r w:rsidRPr="00CA2D76">
              <w:rPr>
                <w:rFonts w:ascii="Arial" w:hAnsi="Arial" w:cs="Arial"/>
              </w:rPr>
              <w:br/>
              <w:t xml:space="preserve">HEX: # </w:t>
            </w:r>
            <w:r w:rsidR="00A56F52" w:rsidRPr="00CA2D76">
              <w:rPr>
                <w:rFonts w:ascii="Arial" w:hAnsi="Arial" w:cs="Arial"/>
              </w:rPr>
              <w:t>000000</w:t>
            </w:r>
            <w:r w:rsidR="00A56F52" w:rsidRPr="00CA2D76">
              <w:rPr>
                <w:rFonts w:ascii="Arial" w:hAnsi="Arial" w:cs="Arial"/>
              </w:rPr>
              <w:br/>
              <w:t>CMYK: 75,68,67,90</w:t>
            </w:r>
          </w:p>
          <w:p w14:paraId="6C6C070C" w14:textId="77777777" w:rsidR="00E1311B" w:rsidRPr="00CA2D76" w:rsidRDefault="00E1311B" w:rsidP="00C9353F">
            <w:pPr>
              <w:rPr>
                <w:rFonts w:ascii="Arial" w:hAnsi="Arial" w:cs="Arial"/>
              </w:rPr>
            </w:pPr>
          </w:p>
        </w:tc>
      </w:tr>
      <w:tr w:rsidR="00CA2D76" w:rsidRPr="00CA2D76" w14:paraId="75603173" w14:textId="77777777" w:rsidTr="00E131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337" w:type="dxa"/>
            <w:tcBorders>
              <w:top w:val="nil"/>
              <w:left w:val="nil"/>
              <w:bottom w:val="nil"/>
              <w:right w:val="nil"/>
            </w:tcBorders>
          </w:tcPr>
          <w:p w14:paraId="191D9008" w14:textId="0655F221" w:rsidR="00CA2D76" w:rsidRPr="00CA2D76" w:rsidRDefault="00CA2D76" w:rsidP="00C9353F">
            <w:pPr>
              <w:rPr>
                <w:rFonts w:ascii="Arial" w:hAnsi="Arial" w:cs="Arial"/>
              </w:rPr>
            </w:pPr>
            <w:r>
              <w:rPr>
                <w:rFonts w:ascii="Arial" w:hAnsi="Arial" w:cs="Arial"/>
              </w:rPr>
              <w:br/>
            </w:r>
          </w:p>
        </w:tc>
        <w:tc>
          <w:tcPr>
            <w:tcW w:w="2337" w:type="dxa"/>
            <w:tcBorders>
              <w:top w:val="nil"/>
              <w:left w:val="nil"/>
              <w:bottom w:val="nil"/>
              <w:right w:val="nil"/>
            </w:tcBorders>
          </w:tcPr>
          <w:p w14:paraId="1E2B32A3" w14:textId="77777777" w:rsidR="00CA2D76" w:rsidRPr="00CA2D76" w:rsidRDefault="00CA2D76" w:rsidP="00C9353F">
            <w:pPr>
              <w:rPr>
                <w:rFonts w:ascii="Arial" w:hAnsi="Arial" w:cs="Arial"/>
              </w:rPr>
            </w:pPr>
          </w:p>
        </w:tc>
        <w:tc>
          <w:tcPr>
            <w:tcW w:w="2338" w:type="dxa"/>
            <w:tcBorders>
              <w:top w:val="nil"/>
              <w:left w:val="nil"/>
              <w:bottom w:val="nil"/>
              <w:right w:val="nil"/>
            </w:tcBorders>
          </w:tcPr>
          <w:p w14:paraId="7A4265BD" w14:textId="77777777" w:rsidR="00CA2D76" w:rsidRPr="00CA2D76" w:rsidRDefault="00CA2D76" w:rsidP="00C9353F">
            <w:pPr>
              <w:rPr>
                <w:rFonts w:ascii="Arial" w:hAnsi="Arial" w:cs="Arial"/>
              </w:rPr>
            </w:pPr>
          </w:p>
        </w:tc>
        <w:tc>
          <w:tcPr>
            <w:tcW w:w="2338" w:type="dxa"/>
            <w:tcBorders>
              <w:top w:val="nil"/>
              <w:left w:val="nil"/>
              <w:bottom w:val="nil"/>
              <w:right w:val="nil"/>
            </w:tcBorders>
          </w:tcPr>
          <w:p w14:paraId="6045EB49" w14:textId="77777777" w:rsidR="00CA2D76" w:rsidRPr="00CA2D76" w:rsidRDefault="00CA2D76" w:rsidP="00C9353F">
            <w:pPr>
              <w:rPr>
                <w:rFonts w:ascii="Arial" w:hAnsi="Arial" w:cs="Arial"/>
              </w:rPr>
            </w:pPr>
          </w:p>
        </w:tc>
      </w:tr>
    </w:tbl>
    <w:p w14:paraId="6AE20D89" w14:textId="77777777" w:rsidR="00F529FC" w:rsidRDefault="00A11B15" w:rsidP="00F529FC">
      <w:pPr>
        <w:pStyle w:val="Heading2"/>
        <w:rPr>
          <w:rFonts w:ascii="Arial" w:eastAsia="Times New Roman" w:hAnsi="Arial" w:cs="Arial"/>
          <w:b w:val="0"/>
          <w:color w:val="auto"/>
          <w:sz w:val="24"/>
          <w:szCs w:val="24"/>
        </w:rPr>
      </w:pPr>
      <w:r>
        <w:rPr>
          <w:rFonts w:ascii="Arial" w:hAnsi="Arial" w:cs="Arial"/>
          <w:b w:val="0"/>
          <w:color w:val="000000" w:themeColor="text1"/>
          <w:sz w:val="40"/>
          <w:szCs w:val="40"/>
        </w:rPr>
        <w:t>Logo</w:t>
      </w:r>
      <w:r w:rsidR="00E82503" w:rsidRPr="00A11B15">
        <w:rPr>
          <w:rFonts w:ascii="Arial" w:hAnsi="Arial" w:cs="Arial"/>
          <w:b w:val="0"/>
          <w:color w:val="000000" w:themeColor="text1"/>
          <w:sz w:val="40"/>
          <w:szCs w:val="40"/>
        </w:rPr>
        <w:br/>
      </w:r>
      <w:r w:rsidRPr="00A11B15">
        <w:rPr>
          <w:rFonts w:ascii="Arial" w:eastAsia="Times New Roman" w:hAnsi="Arial" w:cs="Arial"/>
          <w:b w:val="0"/>
          <w:color w:val="auto"/>
          <w:sz w:val="24"/>
          <w:szCs w:val="24"/>
        </w:rPr>
        <w:t>Stylistic guidelines</w:t>
      </w:r>
      <w:r w:rsidR="00F529FC">
        <w:rPr>
          <w:rFonts w:ascii="Arial" w:eastAsia="Times New Roman" w:hAnsi="Arial" w:cs="Arial"/>
          <w:b w:val="0"/>
          <w:color w:val="auto"/>
          <w:sz w:val="24"/>
          <w:szCs w:val="24"/>
        </w:rP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0"/>
        <w:gridCol w:w="5930"/>
      </w:tblGrid>
      <w:tr w:rsidR="009223F1" w14:paraId="237459FC" w14:textId="77777777" w:rsidTr="009223F1">
        <w:trPr>
          <w:trHeight w:val="548"/>
        </w:trPr>
        <w:tc>
          <w:tcPr>
            <w:tcW w:w="3420" w:type="dxa"/>
          </w:tcPr>
          <w:p w14:paraId="06A1012D" w14:textId="08FE3172" w:rsidR="00F529FC" w:rsidRDefault="00F529FC" w:rsidP="00F529FC">
            <w:pPr>
              <w:pStyle w:val="Heading2"/>
              <w:outlineLvl w:val="1"/>
              <w:rPr>
                <w:rFonts w:ascii="Arial" w:eastAsia="Times New Roman" w:hAnsi="Arial" w:cs="Arial"/>
                <w:b w:val="0"/>
                <w:color w:val="auto"/>
                <w:sz w:val="24"/>
                <w:szCs w:val="24"/>
              </w:rPr>
            </w:pPr>
            <w:r>
              <w:rPr>
                <w:rFonts w:ascii="Arial" w:eastAsia="Times New Roman" w:hAnsi="Arial" w:cs="Arial"/>
                <w:b w:val="0"/>
                <w:color w:val="auto"/>
                <w:sz w:val="24"/>
                <w:szCs w:val="24"/>
              </w:rPr>
              <w:t>Clear Space</w:t>
            </w:r>
          </w:p>
        </w:tc>
        <w:tc>
          <w:tcPr>
            <w:tcW w:w="5930" w:type="dxa"/>
            <w:vMerge w:val="restart"/>
          </w:tcPr>
          <w:p w14:paraId="69B6C36F" w14:textId="64DA2055" w:rsidR="00F529FC" w:rsidRDefault="00F529FC" w:rsidP="00F529FC">
            <w:pPr>
              <w:pStyle w:val="Heading2"/>
              <w:jc w:val="center"/>
              <w:outlineLvl w:val="1"/>
              <w:rPr>
                <w:rFonts w:ascii="Arial" w:eastAsia="Times New Roman" w:hAnsi="Arial" w:cs="Arial"/>
                <w:b w:val="0"/>
                <w:color w:val="auto"/>
                <w:sz w:val="24"/>
                <w:szCs w:val="24"/>
              </w:rPr>
            </w:pPr>
            <w:r w:rsidRPr="008752F0">
              <w:rPr>
                <w:noProof/>
              </w:rPr>
              <w:drawing>
                <wp:inline distT="0" distB="0" distL="0" distR="0" wp14:anchorId="1F174136" wp14:editId="5A2D7069">
                  <wp:extent cx="3099816" cy="15849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099816" cy="1584960"/>
                          </a:xfrm>
                          <a:prstGeom prst="rect">
                            <a:avLst/>
                          </a:prstGeom>
                        </pic:spPr>
                      </pic:pic>
                    </a:graphicData>
                  </a:graphic>
                </wp:inline>
              </w:drawing>
            </w:r>
          </w:p>
        </w:tc>
      </w:tr>
      <w:tr w:rsidR="009223F1" w14:paraId="182A2DE0" w14:textId="77777777" w:rsidTr="009223F1">
        <w:tc>
          <w:tcPr>
            <w:tcW w:w="3420" w:type="dxa"/>
          </w:tcPr>
          <w:p w14:paraId="41ACD829" w14:textId="340FACE3" w:rsidR="00F529FC" w:rsidRDefault="00F529FC" w:rsidP="009223F1">
            <w:pPr>
              <w:rPr>
                <w:rFonts w:ascii="Arial" w:eastAsia="Times New Roman" w:hAnsi="Arial" w:cs="Arial"/>
                <w:b/>
              </w:rPr>
            </w:pPr>
            <w:r>
              <w:rPr>
                <w:rFonts w:ascii="Arial" w:eastAsia="Times New Roman" w:hAnsi="Arial" w:cs="Arial"/>
              </w:rPr>
              <w:t>A</w:t>
            </w:r>
            <w:r w:rsidRPr="00F529FC">
              <w:rPr>
                <w:rFonts w:ascii="Arial" w:eastAsia="Times New Roman" w:hAnsi="Arial" w:cs="Arial"/>
              </w:rPr>
              <w:t>lways</w:t>
            </w:r>
            <w:r>
              <w:rPr>
                <w:rFonts w:ascii="Arial" w:eastAsia="Times New Roman" w:hAnsi="Arial" w:cs="Arial"/>
              </w:rPr>
              <w:t xml:space="preserve"> include </w:t>
            </w:r>
            <w:r w:rsidRPr="00F529FC">
              <w:rPr>
                <w:rFonts w:ascii="Arial" w:eastAsia="Times New Roman" w:hAnsi="Arial" w:cs="Arial"/>
              </w:rPr>
              <w:t>ample space around the logo</w:t>
            </w:r>
            <w:r w:rsidR="009223F1">
              <w:rPr>
                <w:rFonts w:ascii="Arial" w:eastAsia="Times New Roman" w:hAnsi="Arial" w:cs="Arial"/>
              </w:rPr>
              <w:t xml:space="preserve"> so that it will not appear cramped or cluttered and also</w:t>
            </w:r>
            <w:r w:rsidRPr="00F529FC">
              <w:rPr>
                <w:rFonts w:ascii="Arial" w:eastAsia="Times New Roman" w:hAnsi="Arial" w:cs="Arial"/>
              </w:rPr>
              <w:t xml:space="preserve"> to ensure maximum impact</w:t>
            </w:r>
            <w:r w:rsidR="009223F1">
              <w:rPr>
                <w:rFonts w:ascii="Arial" w:eastAsia="Times New Roman" w:hAnsi="Arial" w:cs="Arial"/>
              </w:rPr>
              <w:t xml:space="preserve"> to the user. </w:t>
            </w:r>
          </w:p>
        </w:tc>
        <w:tc>
          <w:tcPr>
            <w:tcW w:w="5930" w:type="dxa"/>
            <w:vMerge/>
          </w:tcPr>
          <w:p w14:paraId="1EED7EE7" w14:textId="59D89507" w:rsidR="00F529FC" w:rsidRDefault="00F529FC" w:rsidP="00F529FC">
            <w:pPr>
              <w:pStyle w:val="Heading2"/>
              <w:jc w:val="center"/>
              <w:outlineLvl w:val="1"/>
              <w:rPr>
                <w:rFonts w:ascii="Arial" w:eastAsia="Times New Roman" w:hAnsi="Arial" w:cs="Arial"/>
                <w:b w:val="0"/>
                <w:color w:val="auto"/>
                <w:sz w:val="24"/>
                <w:szCs w:val="24"/>
              </w:rPr>
            </w:pPr>
          </w:p>
        </w:tc>
      </w:tr>
    </w:tbl>
    <w:p w14:paraId="74E6C902" w14:textId="5C8163E4" w:rsidR="00D55068" w:rsidRDefault="00D55068" w:rsidP="00F529FC">
      <w:pPr>
        <w:pStyle w:val="Heading2"/>
        <w:rPr>
          <w:rFonts w:ascii="Arial" w:eastAsia="Times New Roman" w:hAnsi="Arial" w:cs="Arial"/>
          <w:b w:val="0"/>
          <w:color w:val="auto"/>
          <w:sz w:val="24"/>
          <w:szCs w:val="24"/>
        </w:rPr>
      </w:pPr>
    </w:p>
    <w:p w14:paraId="14CA6FF9" w14:textId="77777777" w:rsidR="00F529FC" w:rsidRDefault="00F529FC" w:rsidP="00F529FC"/>
    <w:p w14:paraId="35365609" w14:textId="77777777" w:rsidR="00F529FC" w:rsidRDefault="00F529FC" w:rsidP="00F529FC"/>
    <w:p w14:paraId="008F620D" w14:textId="31793427" w:rsidR="00F529FC" w:rsidRDefault="002E3793" w:rsidP="002E3793">
      <w:pPr>
        <w:jc w:val="center"/>
      </w:pPr>
      <w:r w:rsidRPr="002E3793">
        <w:rPr>
          <w:noProof/>
        </w:rPr>
        <w:drawing>
          <wp:inline distT="0" distB="0" distL="0" distR="0" wp14:anchorId="11D2903E" wp14:editId="55F4465B">
            <wp:extent cx="2400300" cy="787400"/>
            <wp:effectExtent l="0" t="0" r="1270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400300" cy="787400"/>
                    </a:xfrm>
                    <a:prstGeom prst="rect">
                      <a:avLst/>
                    </a:prstGeom>
                  </pic:spPr>
                </pic:pic>
              </a:graphicData>
            </a:graphic>
          </wp:inline>
        </w:drawing>
      </w:r>
    </w:p>
    <w:p w14:paraId="15ABBF92" w14:textId="77777777" w:rsidR="00DE5FF3" w:rsidRDefault="00DE5FF3" w:rsidP="00087092">
      <w:pPr>
        <w:rPr>
          <w:rFonts w:ascii="Arial" w:hAnsi="Arial" w:cs="Arial"/>
        </w:rPr>
      </w:pPr>
    </w:p>
    <w:p w14:paraId="21803F47" w14:textId="77777777" w:rsidR="00EC54DF" w:rsidRDefault="00EC54DF" w:rsidP="00087092">
      <w:pPr>
        <w:rPr>
          <w:rFonts w:ascii="Arial" w:hAnsi="Arial" w:cs="Arial"/>
        </w:rPr>
      </w:pPr>
    </w:p>
    <w:p w14:paraId="2AF2DAAD" w14:textId="5219D8DD" w:rsidR="00DE5FF3" w:rsidRDefault="00DE5FF3" w:rsidP="00087092">
      <w:pPr>
        <w:rPr>
          <w:rFonts w:ascii="Arial" w:hAnsi="Arial" w:cs="Arial"/>
        </w:rPr>
      </w:pPr>
    </w:p>
    <w:p w14:paraId="5008461B" w14:textId="77777777" w:rsidR="00EC54DF" w:rsidRDefault="00EC54DF" w:rsidP="00087092">
      <w:pPr>
        <w:rPr>
          <w:rFonts w:ascii="Arial" w:hAnsi="Arial" w:cs="Arial"/>
        </w:rPr>
      </w:pPr>
    </w:p>
    <w:p w14:paraId="6876664D" w14:textId="1B9CCBCF" w:rsidR="00EC54DF" w:rsidRDefault="00EC54DF" w:rsidP="00087092">
      <w:pPr>
        <w:rPr>
          <w:rFonts w:ascii="Arial" w:hAnsi="Arial" w:cs="Arial"/>
          <w:color w:val="000000" w:themeColor="text1"/>
          <w:sz w:val="40"/>
          <w:szCs w:val="40"/>
        </w:rPr>
      </w:pPr>
      <w:r>
        <w:rPr>
          <w:rFonts w:ascii="Arial" w:hAnsi="Arial" w:cs="Arial"/>
          <w:color w:val="000000" w:themeColor="text1"/>
          <w:sz w:val="40"/>
          <w:szCs w:val="40"/>
        </w:rPr>
        <w:t>Iconography</w:t>
      </w:r>
    </w:p>
    <w:p w14:paraId="7DB0F38B" w14:textId="1B2E5FFD" w:rsidR="00EC54DF" w:rsidRDefault="00EC54DF" w:rsidP="00EC54DF">
      <w:pPr>
        <w:rPr>
          <w:rFonts w:ascii="Arial" w:eastAsia="Times New Roman" w:hAnsi="Arial" w:cs="Arial"/>
        </w:rPr>
      </w:pPr>
      <w:r>
        <w:rPr>
          <w:rFonts w:ascii="Arial" w:eastAsia="Times New Roman" w:hAnsi="Arial" w:cs="Arial"/>
        </w:rPr>
        <w:t>Font Awesome 4.7</w:t>
      </w:r>
    </w:p>
    <w:p w14:paraId="44A1652F" w14:textId="77777777" w:rsidR="00DE5FF3" w:rsidRDefault="00DE5FF3" w:rsidP="00EC54DF">
      <w:pPr>
        <w:rPr>
          <w:rFonts w:ascii="Arial" w:eastAsia="Times New Roman" w:hAnsi="Arial" w:cs="Arial"/>
        </w:rPr>
      </w:pPr>
    </w:p>
    <w:p w14:paraId="55C7AEB2" w14:textId="6885C4D1" w:rsidR="00DE5FF3" w:rsidRDefault="00DE5FF3" w:rsidP="00EC54DF">
      <w:pPr>
        <w:rPr>
          <w:rFonts w:ascii="Arial" w:eastAsia="Times New Roman" w:hAnsi="Arial" w:cs="Arial"/>
        </w:rPr>
      </w:pPr>
      <w:r w:rsidRPr="00DE5FF3">
        <w:rPr>
          <w:rFonts w:ascii="Arial" w:hAnsi="Arial" w:cs="Arial"/>
        </w:rPr>
        <w:drawing>
          <wp:inline distT="0" distB="0" distL="0" distR="0" wp14:anchorId="6EDC842D" wp14:editId="1CC7B506">
            <wp:extent cx="3511816" cy="8644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688802" cy="908013"/>
                    </a:xfrm>
                    <a:prstGeom prst="rect">
                      <a:avLst/>
                    </a:prstGeom>
                  </pic:spPr>
                </pic:pic>
              </a:graphicData>
            </a:graphic>
          </wp:inline>
        </w:drawing>
      </w:r>
    </w:p>
    <w:p w14:paraId="5D2527CD" w14:textId="77777777" w:rsidR="00EC54DF" w:rsidRDefault="00EC54DF" w:rsidP="00EC54DF">
      <w:pPr>
        <w:rPr>
          <w:rFonts w:ascii="Arial" w:eastAsia="Times New Roman" w:hAnsi="Arial" w:cs="Arial"/>
        </w:rPr>
      </w:pPr>
    </w:p>
    <w:p w14:paraId="7574DAD5" w14:textId="4550399C" w:rsidR="00EC54DF" w:rsidRDefault="00EC54DF" w:rsidP="00EC54DF">
      <w:pPr>
        <w:rPr>
          <w:rFonts w:ascii="Arial" w:eastAsia="Times New Roman" w:hAnsi="Arial" w:cs="Arial"/>
        </w:rPr>
      </w:pPr>
      <w:r w:rsidRPr="00EC54DF">
        <w:rPr>
          <w:rFonts w:ascii="Arial" w:eastAsia="Times New Roman" w:hAnsi="Arial" w:cs="Arial"/>
        </w:rPr>
        <w:t>https://fontawesome.com/v4.7.0/</w:t>
      </w:r>
    </w:p>
    <w:p w14:paraId="69438708" w14:textId="77777777" w:rsidR="00EC54DF" w:rsidRDefault="00EC54DF" w:rsidP="00087092">
      <w:pPr>
        <w:rPr>
          <w:rFonts w:ascii="Arial" w:hAnsi="Arial" w:cs="Arial"/>
        </w:rPr>
      </w:pPr>
    </w:p>
    <w:p w14:paraId="20A29799" w14:textId="77777777" w:rsidR="002A129E" w:rsidRDefault="002A129E" w:rsidP="00087092">
      <w:pPr>
        <w:rPr>
          <w:rFonts w:ascii="Arial" w:hAnsi="Arial" w:cs="Arial"/>
        </w:rPr>
      </w:pPr>
    </w:p>
    <w:p w14:paraId="57C1D526" w14:textId="77777777" w:rsidR="002A129E" w:rsidRDefault="002A129E" w:rsidP="00087092">
      <w:pPr>
        <w:rPr>
          <w:rFonts w:ascii="Arial" w:hAnsi="Arial" w:cs="Arial"/>
        </w:rPr>
      </w:pPr>
    </w:p>
    <w:p w14:paraId="24F18DD7" w14:textId="303062B1" w:rsidR="002A129E" w:rsidRDefault="002A129E" w:rsidP="002A129E">
      <w:pPr>
        <w:rPr>
          <w:rFonts w:ascii="Arial" w:hAnsi="Arial" w:cs="Arial"/>
          <w:color w:val="000000" w:themeColor="text1"/>
          <w:sz w:val="40"/>
          <w:szCs w:val="40"/>
        </w:rPr>
      </w:pPr>
      <w:r>
        <w:rPr>
          <w:rFonts w:ascii="Arial" w:hAnsi="Arial" w:cs="Arial"/>
          <w:color w:val="000000" w:themeColor="text1"/>
          <w:sz w:val="40"/>
          <w:szCs w:val="40"/>
        </w:rPr>
        <w:t>UI Framework</w:t>
      </w:r>
    </w:p>
    <w:p w14:paraId="61DB42DA" w14:textId="47EF4E25" w:rsidR="002A129E" w:rsidRDefault="005D37D2" w:rsidP="002A129E">
      <w:pPr>
        <w:rPr>
          <w:rFonts w:ascii="Arial" w:eastAsia="Times New Roman" w:hAnsi="Arial" w:cs="Arial"/>
        </w:rPr>
      </w:pPr>
      <w:r>
        <w:rPr>
          <w:rFonts w:ascii="Arial" w:eastAsia="Times New Roman" w:hAnsi="Arial" w:cs="Arial"/>
        </w:rPr>
        <w:t xml:space="preserve">Bootstrap 3 - </w:t>
      </w:r>
      <w:bookmarkStart w:id="0" w:name="_GoBack"/>
      <w:bookmarkEnd w:id="0"/>
      <w:r w:rsidR="002A129E">
        <w:rPr>
          <w:rFonts w:ascii="Arial" w:eastAsia="Times New Roman" w:hAnsi="Arial" w:cs="Arial"/>
        </w:rPr>
        <w:t>v3.3.7</w:t>
      </w:r>
    </w:p>
    <w:p w14:paraId="43109D44" w14:textId="77777777" w:rsidR="002A129E" w:rsidRDefault="002A129E" w:rsidP="00087092">
      <w:pPr>
        <w:rPr>
          <w:rFonts w:ascii="Arial" w:hAnsi="Arial" w:cs="Arial"/>
        </w:rPr>
      </w:pPr>
    </w:p>
    <w:p w14:paraId="6F6E06F4" w14:textId="77777777" w:rsidR="002A129E" w:rsidRDefault="002A129E" w:rsidP="00087092">
      <w:pPr>
        <w:rPr>
          <w:rFonts w:ascii="Arial" w:hAnsi="Arial" w:cs="Arial"/>
        </w:rPr>
      </w:pPr>
    </w:p>
    <w:p w14:paraId="189E843A" w14:textId="1819FCE2" w:rsidR="002A129E" w:rsidRPr="002A129E" w:rsidRDefault="002A129E" w:rsidP="002A129E">
      <w:pPr>
        <w:ind w:left="720" w:hanging="720"/>
        <w:rPr>
          <w:rFonts w:ascii="Arial" w:hAnsi="Arial" w:cs="Arial"/>
          <w:b/>
        </w:rPr>
      </w:pPr>
      <w:r w:rsidRPr="002A129E">
        <w:rPr>
          <w:rFonts w:ascii="Arial" w:hAnsi="Arial" w:cs="Arial"/>
          <w:b/>
        </w:rPr>
        <w:drawing>
          <wp:inline distT="0" distB="0" distL="0" distR="0" wp14:anchorId="38071C87" wp14:editId="0A71993E">
            <wp:extent cx="1173382" cy="122031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245074" cy="1294876"/>
                    </a:xfrm>
                    <a:prstGeom prst="rect">
                      <a:avLst/>
                    </a:prstGeom>
                  </pic:spPr>
                </pic:pic>
              </a:graphicData>
            </a:graphic>
          </wp:inline>
        </w:drawing>
      </w:r>
    </w:p>
    <w:p w14:paraId="7A071DBB" w14:textId="77777777" w:rsidR="002A129E" w:rsidRDefault="002A129E" w:rsidP="00087092">
      <w:pPr>
        <w:rPr>
          <w:rFonts w:ascii="Arial" w:hAnsi="Arial" w:cs="Arial"/>
        </w:rPr>
      </w:pPr>
    </w:p>
    <w:p w14:paraId="45BCF251" w14:textId="7A8889C0" w:rsidR="009F0364" w:rsidRPr="00087092" w:rsidRDefault="009F0364" w:rsidP="00087092">
      <w:pPr>
        <w:rPr>
          <w:rFonts w:ascii="Arial" w:hAnsi="Arial" w:cs="Arial"/>
        </w:rPr>
      </w:pPr>
      <w:r w:rsidRPr="009F0364">
        <w:rPr>
          <w:rFonts w:ascii="Arial" w:hAnsi="Arial" w:cs="Arial"/>
        </w:rPr>
        <w:t>https://getbootstrap.com/docs/3.3/</w:t>
      </w:r>
    </w:p>
    <w:sectPr w:rsidR="009F0364" w:rsidRPr="00087092" w:rsidSect="00993012">
      <w:headerReference w:type="default" r:id="rId2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3D588B5" w14:textId="77777777" w:rsidR="009C7268" w:rsidRDefault="009C7268" w:rsidP="002344D2">
      <w:r>
        <w:separator/>
      </w:r>
    </w:p>
  </w:endnote>
  <w:endnote w:type="continuationSeparator" w:id="0">
    <w:p w14:paraId="1513F3E6" w14:textId="77777777" w:rsidR="009C7268" w:rsidRDefault="009C7268" w:rsidP="002344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Calibri Light">
    <w:panose1 w:val="020F0302020204030204"/>
    <w:charset w:val="00"/>
    <w:family w:val="auto"/>
    <w:pitch w:val="variable"/>
    <w:sig w:usb0="A00002EF" w:usb1="4000207B"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84EE6E" w14:textId="77777777" w:rsidR="009C7268" w:rsidRDefault="009C7268" w:rsidP="002344D2">
      <w:r>
        <w:separator/>
      </w:r>
    </w:p>
  </w:footnote>
  <w:footnote w:type="continuationSeparator" w:id="0">
    <w:p w14:paraId="074FD71E" w14:textId="77777777" w:rsidR="009C7268" w:rsidRDefault="009C7268" w:rsidP="002344D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A72704" w14:textId="77777777" w:rsidR="002344D2" w:rsidRDefault="002344D2">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66FDC"/>
    <w:rsid w:val="0002187A"/>
    <w:rsid w:val="00045020"/>
    <w:rsid w:val="00087092"/>
    <w:rsid w:val="000E2179"/>
    <w:rsid w:val="001437E8"/>
    <w:rsid w:val="00176856"/>
    <w:rsid w:val="002344D2"/>
    <w:rsid w:val="002A129E"/>
    <w:rsid w:val="002E3793"/>
    <w:rsid w:val="003836E5"/>
    <w:rsid w:val="003B011C"/>
    <w:rsid w:val="0042420A"/>
    <w:rsid w:val="004C02D9"/>
    <w:rsid w:val="004E4888"/>
    <w:rsid w:val="005D37D2"/>
    <w:rsid w:val="005D5EA3"/>
    <w:rsid w:val="006D3EE9"/>
    <w:rsid w:val="006D6D9F"/>
    <w:rsid w:val="007171DE"/>
    <w:rsid w:val="007779F3"/>
    <w:rsid w:val="008752F0"/>
    <w:rsid w:val="00910643"/>
    <w:rsid w:val="009223F1"/>
    <w:rsid w:val="009453B3"/>
    <w:rsid w:val="00993012"/>
    <w:rsid w:val="009A2A42"/>
    <w:rsid w:val="009B6B2A"/>
    <w:rsid w:val="009C7268"/>
    <w:rsid w:val="009F0364"/>
    <w:rsid w:val="009F144E"/>
    <w:rsid w:val="00A11B15"/>
    <w:rsid w:val="00A20236"/>
    <w:rsid w:val="00A33477"/>
    <w:rsid w:val="00A43CE5"/>
    <w:rsid w:val="00A56F52"/>
    <w:rsid w:val="00B75C87"/>
    <w:rsid w:val="00B96F28"/>
    <w:rsid w:val="00C36E99"/>
    <w:rsid w:val="00C808CA"/>
    <w:rsid w:val="00CA2D76"/>
    <w:rsid w:val="00D4323E"/>
    <w:rsid w:val="00D55068"/>
    <w:rsid w:val="00DE5FF3"/>
    <w:rsid w:val="00E1311B"/>
    <w:rsid w:val="00E161C8"/>
    <w:rsid w:val="00E21C81"/>
    <w:rsid w:val="00E82503"/>
    <w:rsid w:val="00EB3518"/>
    <w:rsid w:val="00EC54DF"/>
    <w:rsid w:val="00ED3599"/>
    <w:rsid w:val="00F10C85"/>
    <w:rsid w:val="00F529FC"/>
    <w:rsid w:val="00F66FDC"/>
    <w:rsid w:val="00F815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A170AC"/>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F529FC"/>
    <w:pPr>
      <w:spacing w:after="0" w:line="240" w:lineRule="auto"/>
    </w:pPr>
    <w:rPr>
      <w:rFonts w:ascii="Times New Roman" w:hAnsi="Times New Roman" w:cs="Times New Roman"/>
      <w:sz w:val="24"/>
      <w:szCs w:val="24"/>
    </w:rPr>
  </w:style>
  <w:style w:type="paragraph" w:styleId="Heading1">
    <w:name w:val="heading 1"/>
    <w:basedOn w:val="Normal"/>
    <w:next w:val="Normal"/>
    <w:link w:val="Heading1Char"/>
    <w:uiPriority w:val="9"/>
    <w:qFormat/>
    <w:rsid w:val="00F66FDC"/>
    <w:pPr>
      <w:keepNext/>
      <w:keepLines/>
      <w:spacing w:before="360"/>
      <w:outlineLvl w:val="0"/>
    </w:pPr>
    <w:rPr>
      <w:rFonts w:asciiTheme="majorHAnsi" w:eastAsiaTheme="majorEastAsia" w:hAnsiTheme="majorHAnsi" w:cstheme="majorBidi"/>
      <w:bCs/>
      <w:color w:val="5B9BD5" w:themeColor="accent1"/>
      <w:spacing w:val="20"/>
      <w:sz w:val="32"/>
      <w:szCs w:val="28"/>
    </w:rPr>
  </w:style>
  <w:style w:type="paragraph" w:styleId="Heading2">
    <w:name w:val="heading 2"/>
    <w:basedOn w:val="Normal"/>
    <w:next w:val="Normal"/>
    <w:link w:val="Heading2Char"/>
    <w:uiPriority w:val="9"/>
    <w:unhideWhenUsed/>
    <w:qFormat/>
    <w:rsid w:val="00F66FDC"/>
    <w:pPr>
      <w:keepNext/>
      <w:keepLines/>
      <w:spacing w:before="120"/>
      <w:outlineLvl w:val="1"/>
    </w:pPr>
    <w:rPr>
      <w:rFonts w:asciiTheme="minorHAnsi" w:eastAsiaTheme="majorEastAsia" w:hAnsiTheme="minorHAnsi" w:cstheme="majorBidi"/>
      <w:b/>
      <w:bCs/>
      <w:color w:val="5B9BD5" w:themeColor="accent1"/>
      <w:sz w:val="28"/>
      <w:szCs w:val="26"/>
    </w:rPr>
  </w:style>
  <w:style w:type="paragraph" w:styleId="Heading3">
    <w:name w:val="heading 3"/>
    <w:basedOn w:val="Normal"/>
    <w:next w:val="Normal"/>
    <w:link w:val="Heading3Char"/>
    <w:uiPriority w:val="9"/>
    <w:semiHidden/>
    <w:unhideWhenUsed/>
    <w:qFormat/>
    <w:rsid w:val="00F66FDC"/>
    <w:pPr>
      <w:keepNext/>
      <w:keepLines/>
      <w:spacing w:before="20"/>
      <w:outlineLvl w:val="2"/>
    </w:pPr>
    <w:rPr>
      <w:rFonts w:asciiTheme="majorHAnsi" w:eastAsiaTheme="majorEastAsia" w:hAnsiTheme="majorHAnsi" w:cstheme="majorBidi"/>
      <w:bCs/>
      <w:color w:val="44546A" w:themeColor="text2"/>
      <w:spacing w:val="14"/>
      <w:szCs w:val="22"/>
    </w:rPr>
  </w:style>
  <w:style w:type="paragraph" w:styleId="Heading4">
    <w:name w:val="heading 4"/>
    <w:basedOn w:val="Normal"/>
    <w:next w:val="Normal"/>
    <w:link w:val="Heading4Char"/>
    <w:uiPriority w:val="9"/>
    <w:semiHidden/>
    <w:unhideWhenUsed/>
    <w:qFormat/>
    <w:rsid w:val="00F66FDC"/>
    <w:pPr>
      <w:keepNext/>
      <w:keepLines/>
      <w:spacing w:before="200" w:line="274" w:lineRule="auto"/>
      <w:outlineLvl w:val="3"/>
    </w:pPr>
    <w:rPr>
      <w:rFonts w:asciiTheme="minorHAnsi" w:eastAsiaTheme="majorEastAsia" w:hAnsiTheme="minorHAnsi" w:cstheme="majorBidi"/>
      <w:b/>
      <w:bCs/>
      <w:i/>
      <w:iCs/>
      <w:color w:val="000000"/>
      <w:szCs w:val="22"/>
    </w:rPr>
  </w:style>
  <w:style w:type="paragraph" w:styleId="Heading5">
    <w:name w:val="heading 5"/>
    <w:basedOn w:val="Normal"/>
    <w:next w:val="Normal"/>
    <w:link w:val="Heading5Char"/>
    <w:uiPriority w:val="9"/>
    <w:semiHidden/>
    <w:unhideWhenUsed/>
    <w:qFormat/>
    <w:rsid w:val="00F66FDC"/>
    <w:pPr>
      <w:keepNext/>
      <w:keepLines/>
      <w:spacing w:before="200" w:line="274" w:lineRule="auto"/>
      <w:outlineLvl w:val="4"/>
    </w:pPr>
    <w:rPr>
      <w:rFonts w:asciiTheme="majorHAnsi" w:eastAsiaTheme="majorEastAsia" w:hAnsiTheme="majorHAnsi" w:cstheme="majorBidi"/>
      <w:color w:val="000000"/>
      <w:sz w:val="22"/>
      <w:szCs w:val="22"/>
    </w:rPr>
  </w:style>
  <w:style w:type="paragraph" w:styleId="Heading6">
    <w:name w:val="heading 6"/>
    <w:basedOn w:val="Normal"/>
    <w:next w:val="Normal"/>
    <w:link w:val="Heading6Char"/>
    <w:uiPriority w:val="9"/>
    <w:semiHidden/>
    <w:unhideWhenUsed/>
    <w:qFormat/>
    <w:rsid w:val="00F66FDC"/>
    <w:pPr>
      <w:keepNext/>
      <w:keepLines/>
      <w:spacing w:before="200" w:line="274" w:lineRule="auto"/>
      <w:outlineLvl w:val="5"/>
    </w:pPr>
    <w:rPr>
      <w:rFonts w:asciiTheme="majorHAnsi" w:eastAsiaTheme="majorEastAsia" w:hAnsiTheme="majorHAnsi" w:cstheme="majorBidi"/>
      <w:iCs/>
      <w:color w:val="5B9BD5" w:themeColor="accent1"/>
      <w:sz w:val="22"/>
      <w:szCs w:val="22"/>
    </w:rPr>
  </w:style>
  <w:style w:type="paragraph" w:styleId="Heading7">
    <w:name w:val="heading 7"/>
    <w:basedOn w:val="Normal"/>
    <w:next w:val="Normal"/>
    <w:link w:val="Heading7Char"/>
    <w:uiPriority w:val="9"/>
    <w:semiHidden/>
    <w:unhideWhenUsed/>
    <w:qFormat/>
    <w:rsid w:val="00F66FDC"/>
    <w:pPr>
      <w:keepNext/>
      <w:keepLines/>
      <w:spacing w:before="200" w:line="274" w:lineRule="auto"/>
      <w:outlineLvl w:val="6"/>
    </w:pPr>
    <w:rPr>
      <w:rFonts w:asciiTheme="majorHAnsi" w:eastAsiaTheme="majorEastAsia" w:hAnsiTheme="majorHAnsi" w:cstheme="majorBidi"/>
      <w:i/>
      <w:iCs/>
      <w:color w:val="000000"/>
      <w:sz w:val="22"/>
      <w:szCs w:val="22"/>
    </w:rPr>
  </w:style>
  <w:style w:type="paragraph" w:styleId="Heading8">
    <w:name w:val="heading 8"/>
    <w:basedOn w:val="Normal"/>
    <w:next w:val="Normal"/>
    <w:link w:val="Heading8Char"/>
    <w:uiPriority w:val="9"/>
    <w:semiHidden/>
    <w:unhideWhenUsed/>
    <w:qFormat/>
    <w:rsid w:val="00F66FDC"/>
    <w:pPr>
      <w:keepNext/>
      <w:keepLines/>
      <w:spacing w:before="200" w:line="27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rsid w:val="00F66FDC"/>
    <w:pPr>
      <w:keepNext/>
      <w:keepLines/>
      <w:spacing w:before="200" w:line="27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3">
    <w:name w:val="h3"/>
    <w:basedOn w:val="Normal"/>
    <w:rsid w:val="00F66FDC"/>
    <w:pPr>
      <w:spacing w:before="100" w:beforeAutospacing="1" w:after="100" w:afterAutospacing="1" w:line="274" w:lineRule="auto"/>
    </w:pPr>
    <w:rPr>
      <w:sz w:val="21"/>
      <w:szCs w:val="22"/>
    </w:rPr>
  </w:style>
  <w:style w:type="character" w:customStyle="1" w:styleId="Heading1Char">
    <w:name w:val="Heading 1 Char"/>
    <w:basedOn w:val="DefaultParagraphFont"/>
    <w:link w:val="Heading1"/>
    <w:uiPriority w:val="9"/>
    <w:rsid w:val="00F66FDC"/>
    <w:rPr>
      <w:rFonts w:asciiTheme="majorHAnsi" w:eastAsiaTheme="majorEastAsia" w:hAnsiTheme="majorHAnsi" w:cstheme="majorBidi"/>
      <w:bCs/>
      <w:color w:val="5B9BD5" w:themeColor="accent1"/>
      <w:spacing w:val="20"/>
      <w:sz w:val="32"/>
      <w:szCs w:val="28"/>
    </w:rPr>
  </w:style>
  <w:style w:type="character" w:customStyle="1" w:styleId="Heading2Char">
    <w:name w:val="Heading 2 Char"/>
    <w:basedOn w:val="DefaultParagraphFont"/>
    <w:link w:val="Heading2"/>
    <w:uiPriority w:val="9"/>
    <w:rsid w:val="00F66FDC"/>
    <w:rPr>
      <w:rFonts w:eastAsiaTheme="majorEastAsia" w:cstheme="majorBidi"/>
      <w:b/>
      <w:bCs/>
      <w:color w:val="5B9BD5" w:themeColor="accent1"/>
      <w:sz w:val="28"/>
      <w:szCs w:val="26"/>
    </w:rPr>
  </w:style>
  <w:style w:type="character" w:customStyle="1" w:styleId="Heading3Char">
    <w:name w:val="Heading 3 Char"/>
    <w:basedOn w:val="DefaultParagraphFont"/>
    <w:link w:val="Heading3"/>
    <w:uiPriority w:val="9"/>
    <w:semiHidden/>
    <w:rsid w:val="00F66FDC"/>
    <w:rPr>
      <w:rFonts w:asciiTheme="majorHAnsi" w:eastAsiaTheme="majorEastAsia" w:hAnsiTheme="majorHAnsi" w:cstheme="majorBidi"/>
      <w:bCs/>
      <w:color w:val="44546A" w:themeColor="text2"/>
      <w:spacing w:val="14"/>
      <w:sz w:val="24"/>
    </w:rPr>
  </w:style>
  <w:style w:type="character" w:customStyle="1" w:styleId="Heading4Char">
    <w:name w:val="Heading 4 Char"/>
    <w:basedOn w:val="DefaultParagraphFont"/>
    <w:link w:val="Heading4"/>
    <w:uiPriority w:val="9"/>
    <w:semiHidden/>
    <w:rsid w:val="00F66FDC"/>
    <w:rPr>
      <w:rFonts w:eastAsiaTheme="majorEastAsia" w:cstheme="majorBidi"/>
      <w:b/>
      <w:bCs/>
      <w:i/>
      <w:iCs/>
      <w:color w:val="000000"/>
      <w:sz w:val="24"/>
    </w:rPr>
  </w:style>
  <w:style w:type="character" w:customStyle="1" w:styleId="Heading5Char">
    <w:name w:val="Heading 5 Char"/>
    <w:basedOn w:val="DefaultParagraphFont"/>
    <w:link w:val="Heading5"/>
    <w:uiPriority w:val="9"/>
    <w:semiHidden/>
    <w:rsid w:val="00F66FDC"/>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sid w:val="00F66FDC"/>
    <w:rPr>
      <w:rFonts w:asciiTheme="majorHAnsi" w:eastAsiaTheme="majorEastAsia" w:hAnsiTheme="majorHAnsi" w:cstheme="majorBidi"/>
      <w:iCs/>
      <w:color w:val="5B9BD5" w:themeColor="accent1"/>
    </w:rPr>
  </w:style>
  <w:style w:type="character" w:customStyle="1" w:styleId="Heading7Char">
    <w:name w:val="Heading 7 Char"/>
    <w:basedOn w:val="DefaultParagraphFont"/>
    <w:link w:val="Heading7"/>
    <w:uiPriority w:val="9"/>
    <w:semiHidden/>
    <w:rsid w:val="00F66FDC"/>
    <w:rPr>
      <w:rFonts w:asciiTheme="majorHAnsi" w:eastAsiaTheme="majorEastAsia" w:hAnsiTheme="majorHAnsi" w:cstheme="majorBidi"/>
      <w:i/>
      <w:iCs/>
      <w:color w:val="000000"/>
    </w:rPr>
  </w:style>
  <w:style w:type="character" w:customStyle="1" w:styleId="Heading8Char">
    <w:name w:val="Heading 8 Char"/>
    <w:basedOn w:val="DefaultParagraphFont"/>
    <w:link w:val="Heading8"/>
    <w:uiPriority w:val="9"/>
    <w:semiHidden/>
    <w:rsid w:val="00F66FDC"/>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sid w:val="00F66FDC"/>
    <w:rPr>
      <w:rFonts w:asciiTheme="majorHAnsi" w:eastAsiaTheme="majorEastAsia" w:hAnsiTheme="majorHAnsi" w:cstheme="majorBidi"/>
      <w:i/>
      <w:iCs/>
      <w:color w:val="000000"/>
      <w:sz w:val="20"/>
      <w:szCs w:val="20"/>
    </w:rPr>
  </w:style>
  <w:style w:type="paragraph" w:styleId="Caption">
    <w:name w:val="caption"/>
    <w:basedOn w:val="Normal"/>
    <w:next w:val="Normal"/>
    <w:uiPriority w:val="35"/>
    <w:semiHidden/>
    <w:unhideWhenUsed/>
    <w:qFormat/>
    <w:rsid w:val="00F66FDC"/>
    <w:pPr>
      <w:spacing w:after="180"/>
    </w:pPr>
    <w:rPr>
      <w:rFonts w:asciiTheme="majorHAnsi" w:eastAsiaTheme="minorEastAsia" w:hAnsiTheme="majorHAnsi" w:cstheme="minorBidi"/>
      <w:bCs/>
      <w:smallCaps/>
      <w:color w:val="44546A" w:themeColor="text2"/>
      <w:spacing w:val="6"/>
      <w:sz w:val="22"/>
      <w:szCs w:val="18"/>
    </w:rPr>
  </w:style>
  <w:style w:type="paragraph" w:styleId="Title">
    <w:name w:val="Title"/>
    <w:basedOn w:val="Normal"/>
    <w:next w:val="Normal"/>
    <w:link w:val="TitleChar"/>
    <w:uiPriority w:val="10"/>
    <w:qFormat/>
    <w:rsid w:val="00F66FDC"/>
    <w:pPr>
      <w:spacing w:after="120"/>
      <w:contextualSpacing/>
    </w:pPr>
    <w:rPr>
      <w:rFonts w:asciiTheme="majorHAnsi" w:eastAsiaTheme="majorEastAsia" w:hAnsiTheme="majorHAnsi" w:cstheme="majorBidi"/>
      <w:color w:val="44546A" w:themeColor="text2"/>
      <w:spacing w:val="30"/>
      <w:kern w:val="28"/>
      <w:sz w:val="96"/>
      <w:szCs w:val="52"/>
    </w:rPr>
  </w:style>
  <w:style w:type="character" w:customStyle="1" w:styleId="TitleChar">
    <w:name w:val="Title Char"/>
    <w:basedOn w:val="DefaultParagraphFont"/>
    <w:link w:val="Title"/>
    <w:uiPriority w:val="10"/>
    <w:rsid w:val="00F66FDC"/>
    <w:rPr>
      <w:rFonts w:asciiTheme="majorHAnsi" w:eastAsiaTheme="majorEastAsia" w:hAnsiTheme="majorHAnsi" w:cstheme="majorBidi"/>
      <w:color w:val="44546A" w:themeColor="text2"/>
      <w:spacing w:val="30"/>
      <w:kern w:val="28"/>
      <w:sz w:val="96"/>
      <w:szCs w:val="52"/>
    </w:rPr>
  </w:style>
  <w:style w:type="paragraph" w:styleId="Subtitle">
    <w:name w:val="Subtitle"/>
    <w:basedOn w:val="Normal"/>
    <w:next w:val="Normal"/>
    <w:link w:val="SubtitleChar"/>
    <w:uiPriority w:val="11"/>
    <w:qFormat/>
    <w:rsid w:val="00F66FDC"/>
    <w:pPr>
      <w:numPr>
        <w:ilvl w:val="1"/>
      </w:numPr>
      <w:spacing w:after="180" w:line="274" w:lineRule="auto"/>
    </w:pPr>
    <w:rPr>
      <w:rFonts w:asciiTheme="minorHAnsi" w:eastAsiaTheme="majorEastAsia" w:hAnsiTheme="minorHAnsi" w:cstheme="majorBidi"/>
      <w:iCs/>
      <w:color w:val="44546A" w:themeColor="text2"/>
      <w:sz w:val="40"/>
    </w:rPr>
  </w:style>
  <w:style w:type="character" w:customStyle="1" w:styleId="SubtitleChar">
    <w:name w:val="Subtitle Char"/>
    <w:basedOn w:val="DefaultParagraphFont"/>
    <w:link w:val="Subtitle"/>
    <w:uiPriority w:val="11"/>
    <w:rsid w:val="00F66FDC"/>
    <w:rPr>
      <w:rFonts w:eastAsiaTheme="majorEastAsia" w:cstheme="majorBidi"/>
      <w:iCs/>
      <w:color w:val="44546A" w:themeColor="text2"/>
      <w:sz w:val="40"/>
      <w:szCs w:val="24"/>
    </w:rPr>
  </w:style>
  <w:style w:type="character" w:styleId="Strong">
    <w:name w:val="Strong"/>
    <w:basedOn w:val="DefaultParagraphFont"/>
    <w:uiPriority w:val="22"/>
    <w:qFormat/>
    <w:rsid w:val="00F66FDC"/>
    <w:rPr>
      <w:b w:val="0"/>
      <w:bCs/>
      <w:i/>
      <w:color w:val="44546A" w:themeColor="text2"/>
    </w:rPr>
  </w:style>
  <w:style w:type="character" w:styleId="Emphasis">
    <w:name w:val="Emphasis"/>
    <w:basedOn w:val="DefaultParagraphFont"/>
    <w:uiPriority w:val="20"/>
    <w:qFormat/>
    <w:rsid w:val="00F66FDC"/>
    <w:rPr>
      <w:b/>
      <w:i/>
      <w:iCs/>
    </w:rPr>
  </w:style>
  <w:style w:type="paragraph" w:styleId="NoSpacing">
    <w:name w:val="No Spacing"/>
    <w:link w:val="NoSpacingChar"/>
    <w:uiPriority w:val="1"/>
    <w:qFormat/>
    <w:rsid w:val="00F66FDC"/>
    <w:pPr>
      <w:spacing w:after="0" w:line="240" w:lineRule="auto"/>
    </w:pPr>
  </w:style>
  <w:style w:type="character" w:customStyle="1" w:styleId="NoSpacingChar">
    <w:name w:val="No Spacing Char"/>
    <w:basedOn w:val="DefaultParagraphFont"/>
    <w:link w:val="NoSpacing"/>
    <w:uiPriority w:val="1"/>
    <w:rsid w:val="00F66FDC"/>
  </w:style>
  <w:style w:type="paragraph" w:styleId="ListParagraph">
    <w:name w:val="List Paragraph"/>
    <w:basedOn w:val="Normal"/>
    <w:uiPriority w:val="34"/>
    <w:qFormat/>
    <w:rsid w:val="00F66FDC"/>
    <w:pPr>
      <w:spacing w:after="180"/>
      <w:ind w:left="720" w:hanging="288"/>
      <w:contextualSpacing/>
    </w:pPr>
    <w:rPr>
      <w:rFonts w:asciiTheme="minorHAnsi" w:hAnsiTheme="minorHAnsi" w:cstheme="minorBidi"/>
      <w:color w:val="44546A" w:themeColor="text2"/>
      <w:sz w:val="21"/>
      <w:szCs w:val="22"/>
    </w:rPr>
  </w:style>
  <w:style w:type="paragraph" w:styleId="Quote">
    <w:name w:val="Quote"/>
    <w:basedOn w:val="Normal"/>
    <w:next w:val="Normal"/>
    <w:link w:val="QuoteChar"/>
    <w:uiPriority w:val="29"/>
    <w:qFormat/>
    <w:rsid w:val="00F66FDC"/>
    <w:pPr>
      <w:spacing w:line="360" w:lineRule="auto"/>
      <w:jc w:val="center"/>
    </w:pPr>
    <w:rPr>
      <w:rFonts w:asciiTheme="minorHAnsi" w:eastAsiaTheme="minorEastAsia" w:hAnsiTheme="minorHAnsi" w:cstheme="minorBidi"/>
      <w:b/>
      <w:i/>
      <w:iCs/>
      <w:color w:val="5B9BD5" w:themeColor="accent1"/>
      <w:sz w:val="26"/>
      <w:szCs w:val="22"/>
    </w:rPr>
  </w:style>
  <w:style w:type="character" w:customStyle="1" w:styleId="QuoteChar">
    <w:name w:val="Quote Char"/>
    <w:basedOn w:val="DefaultParagraphFont"/>
    <w:link w:val="Quote"/>
    <w:uiPriority w:val="29"/>
    <w:rsid w:val="00F66FDC"/>
    <w:rPr>
      <w:rFonts w:eastAsiaTheme="minorEastAsia"/>
      <w:b/>
      <w:i/>
      <w:iCs/>
      <w:color w:val="5B9BD5" w:themeColor="accent1"/>
      <w:sz w:val="26"/>
    </w:rPr>
  </w:style>
  <w:style w:type="paragraph" w:styleId="IntenseQuote">
    <w:name w:val="Intense Quote"/>
    <w:basedOn w:val="Normal"/>
    <w:next w:val="Normal"/>
    <w:link w:val="IntenseQuoteChar"/>
    <w:uiPriority w:val="30"/>
    <w:qFormat/>
    <w:rsid w:val="00F66FDC"/>
    <w:pPr>
      <w:pBdr>
        <w:top w:val="single" w:sz="36" w:space="8" w:color="5B9BD5" w:themeColor="accent1"/>
        <w:left w:val="single" w:sz="36" w:space="8" w:color="5B9BD5" w:themeColor="accent1"/>
        <w:bottom w:val="single" w:sz="36" w:space="8" w:color="5B9BD5" w:themeColor="accent1"/>
        <w:right w:val="single" w:sz="36" w:space="8" w:color="5B9BD5" w:themeColor="accent1"/>
      </w:pBdr>
      <w:shd w:val="clear" w:color="auto" w:fill="5B9BD5" w:themeFill="accent1"/>
      <w:spacing w:before="200" w:after="200" w:line="360" w:lineRule="auto"/>
      <w:ind w:left="259" w:right="259"/>
      <w:jc w:val="center"/>
    </w:pPr>
    <w:rPr>
      <w:rFonts w:asciiTheme="majorHAnsi" w:eastAsiaTheme="minorEastAsia" w:hAnsiTheme="majorHAnsi" w:cstheme="minorBidi"/>
      <w:bCs/>
      <w:iCs/>
      <w:color w:val="FFFFFF" w:themeColor="background1"/>
      <w:sz w:val="28"/>
      <w:szCs w:val="22"/>
    </w:rPr>
  </w:style>
  <w:style w:type="character" w:customStyle="1" w:styleId="IntenseQuoteChar">
    <w:name w:val="Intense Quote Char"/>
    <w:basedOn w:val="DefaultParagraphFont"/>
    <w:link w:val="IntenseQuote"/>
    <w:uiPriority w:val="30"/>
    <w:rsid w:val="00F66FDC"/>
    <w:rPr>
      <w:rFonts w:asciiTheme="majorHAnsi" w:eastAsiaTheme="minorEastAsia" w:hAnsiTheme="majorHAnsi"/>
      <w:bCs/>
      <w:iCs/>
      <w:color w:val="FFFFFF" w:themeColor="background1"/>
      <w:sz w:val="28"/>
      <w:shd w:val="clear" w:color="auto" w:fill="5B9BD5" w:themeFill="accent1"/>
    </w:rPr>
  </w:style>
  <w:style w:type="character" w:styleId="SubtleEmphasis">
    <w:name w:val="Subtle Emphasis"/>
    <w:basedOn w:val="DefaultParagraphFont"/>
    <w:uiPriority w:val="19"/>
    <w:qFormat/>
    <w:rsid w:val="00F66FDC"/>
    <w:rPr>
      <w:i/>
      <w:iCs/>
      <w:color w:val="000000"/>
    </w:rPr>
  </w:style>
  <w:style w:type="character" w:styleId="IntenseEmphasis">
    <w:name w:val="Intense Emphasis"/>
    <w:basedOn w:val="DefaultParagraphFont"/>
    <w:uiPriority w:val="21"/>
    <w:qFormat/>
    <w:rsid w:val="00F66FDC"/>
    <w:rPr>
      <w:b/>
      <w:bCs/>
      <w:i/>
      <w:iCs/>
      <w:color w:val="5B9BD5" w:themeColor="accent1"/>
    </w:rPr>
  </w:style>
  <w:style w:type="character" w:styleId="SubtleReference">
    <w:name w:val="Subtle Reference"/>
    <w:basedOn w:val="DefaultParagraphFont"/>
    <w:uiPriority w:val="31"/>
    <w:qFormat/>
    <w:rsid w:val="00F66FDC"/>
    <w:rPr>
      <w:smallCaps/>
      <w:color w:val="000000"/>
      <w:u w:val="single"/>
    </w:rPr>
  </w:style>
  <w:style w:type="character" w:styleId="IntenseReference">
    <w:name w:val="Intense Reference"/>
    <w:basedOn w:val="DefaultParagraphFont"/>
    <w:uiPriority w:val="32"/>
    <w:qFormat/>
    <w:rsid w:val="00F66FDC"/>
    <w:rPr>
      <w:b w:val="0"/>
      <w:bCs/>
      <w:smallCaps/>
      <w:color w:val="5B9BD5" w:themeColor="accent1"/>
      <w:spacing w:val="5"/>
      <w:u w:val="single"/>
    </w:rPr>
  </w:style>
  <w:style w:type="character" w:styleId="BookTitle">
    <w:name w:val="Book Title"/>
    <w:basedOn w:val="DefaultParagraphFont"/>
    <w:uiPriority w:val="33"/>
    <w:qFormat/>
    <w:rsid w:val="00F66FDC"/>
    <w:rPr>
      <w:b/>
      <w:bCs/>
      <w:caps/>
      <w:smallCaps w:val="0"/>
      <w:color w:val="44546A" w:themeColor="text2"/>
      <w:spacing w:val="10"/>
    </w:rPr>
  </w:style>
  <w:style w:type="paragraph" w:styleId="TOCHeading">
    <w:name w:val="TOC Heading"/>
    <w:basedOn w:val="Heading1"/>
    <w:next w:val="Normal"/>
    <w:uiPriority w:val="39"/>
    <w:semiHidden/>
    <w:unhideWhenUsed/>
    <w:qFormat/>
    <w:rsid w:val="00F66FDC"/>
    <w:pPr>
      <w:spacing w:before="480" w:line="264" w:lineRule="auto"/>
      <w:outlineLvl w:val="9"/>
    </w:pPr>
    <w:rPr>
      <w:b/>
    </w:rPr>
  </w:style>
  <w:style w:type="paragraph" w:customStyle="1" w:styleId="PersonalName">
    <w:name w:val="Personal Name"/>
    <w:basedOn w:val="Title"/>
    <w:qFormat/>
    <w:rsid w:val="00F66FDC"/>
    <w:rPr>
      <w:b/>
      <w:caps/>
      <w:color w:val="000000"/>
      <w:sz w:val="28"/>
      <w:szCs w:val="28"/>
    </w:rPr>
  </w:style>
  <w:style w:type="paragraph" w:styleId="Header">
    <w:name w:val="header"/>
    <w:basedOn w:val="Normal"/>
    <w:link w:val="HeaderChar"/>
    <w:uiPriority w:val="99"/>
    <w:unhideWhenUsed/>
    <w:rsid w:val="002344D2"/>
    <w:pPr>
      <w:tabs>
        <w:tab w:val="center" w:pos="4680"/>
        <w:tab w:val="right" w:pos="9360"/>
      </w:tabs>
    </w:pPr>
    <w:rPr>
      <w:rFonts w:asciiTheme="minorHAnsi" w:hAnsiTheme="minorHAnsi" w:cstheme="minorBidi"/>
      <w:sz w:val="21"/>
      <w:szCs w:val="22"/>
    </w:rPr>
  </w:style>
  <w:style w:type="character" w:customStyle="1" w:styleId="HeaderChar">
    <w:name w:val="Header Char"/>
    <w:basedOn w:val="DefaultParagraphFont"/>
    <w:link w:val="Header"/>
    <w:uiPriority w:val="99"/>
    <w:rsid w:val="002344D2"/>
    <w:rPr>
      <w:sz w:val="21"/>
    </w:rPr>
  </w:style>
  <w:style w:type="paragraph" w:styleId="Footer">
    <w:name w:val="footer"/>
    <w:basedOn w:val="Normal"/>
    <w:link w:val="FooterChar"/>
    <w:uiPriority w:val="99"/>
    <w:unhideWhenUsed/>
    <w:rsid w:val="002344D2"/>
    <w:pPr>
      <w:tabs>
        <w:tab w:val="center" w:pos="4680"/>
        <w:tab w:val="right" w:pos="9360"/>
      </w:tabs>
    </w:pPr>
    <w:rPr>
      <w:rFonts w:asciiTheme="minorHAnsi" w:hAnsiTheme="minorHAnsi" w:cstheme="minorBidi"/>
      <w:sz w:val="21"/>
      <w:szCs w:val="22"/>
    </w:rPr>
  </w:style>
  <w:style w:type="character" w:customStyle="1" w:styleId="FooterChar">
    <w:name w:val="Footer Char"/>
    <w:basedOn w:val="DefaultParagraphFont"/>
    <w:link w:val="Footer"/>
    <w:uiPriority w:val="99"/>
    <w:rsid w:val="002344D2"/>
    <w:rPr>
      <w:sz w:val="21"/>
    </w:rPr>
  </w:style>
  <w:style w:type="table" w:styleId="TableGrid">
    <w:name w:val="Table Grid"/>
    <w:basedOn w:val="TableNormal"/>
    <w:uiPriority w:val="39"/>
    <w:rsid w:val="00A3347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5272818">
      <w:bodyDiv w:val="1"/>
      <w:marLeft w:val="0"/>
      <w:marRight w:val="0"/>
      <w:marTop w:val="0"/>
      <w:marBottom w:val="0"/>
      <w:divBdr>
        <w:top w:val="none" w:sz="0" w:space="0" w:color="auto"/>
        <w:left w:val="none" w:sz="0" w:space="0" w:color="auto"/>
        <w:bottom w:val="none" w:sz="0" w:space="0" w:color="auto"/>
        <w:right w:val="none" w:sz="0" w:space="0" w:color="auto"/>
      </w:divBdr>
    </w:div>
    <w:div w:id="1247685141">
      <w:bodyDiv w:val="1"/>
      <w:marLeft w:val="0"/>
      <w:marRight w:val="0"/>
      <w:marTop w:val="0"/>
      <w:marBottom w:val="0"/>
      <w:divBdr>
        <w:top w:val="none" w:sz="0" w:space="0" w:color="auto"/>
        <w:left w:val="none" w:sz="0" w:space="0" w:color="auto"/>
        <w:bottom w:val="none" w:sz="0" w:space="0" w:color="auto"/>
        <w:right w:val="none" w:sz="0" w:space="0" w:color="auto"/>
      </w:divBdr>
    </w:div>
    <w:div w:id="1327784264">
      <w:bodyDiv w:val="1"/>
      <w:marLeft w:val="0"/>
      <w:marRight w:val="0"/>
      <w:marTop w:val="0"/>
      <w:marBottom w:val="0"/>
      <w:divBdr>
        <w:top w:val="none" w:sz="0" w:space="0" w:color="auto"/>
        <w:left w:val="none" w:sz="0" w:space="0" w:color="auto"/>
        <w:bottom w:val="none" w:sz="0" w:space="0" w:color="auto"/>
        <w:right w:val="none" w:sz="0" w:space="0" w:color="auto"/>
      </w:divBdr>
    </w:div>
    <w:div w:id="204355720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3.tiff"/><Relationship Id="rId20" Type="http://schemas.openxmlformats.org/officeDocument/2006/relationships/image" Target="media/image14.tiff"/><Relationship Id="rId21" Type="http://schemas.openxmlformats.org/officeDocument/2006/relationships/image" Target="media/image15.tiff"/><Relationship Id="rId22" Type="http://schemas.openxmlformats.org/officeDocument/2006/relationships/image" Target="media/image16.tiff"/><Relationship Id="rId23" Type="http://schemas.openxmlformats.org/officeDocument/2006/relationships/image" Target="media/image17.tiff"/><Relationship Id="rId24" Type="http://schemas.openxmlformats.org/officeDocument/2006/relationships/image" Target="media/image18.tiff"/><Relationship Id="rId25" Type="http://schemas.openxmlformats.org/officeDocument/2006/relationships/header" Target="header1.xml"/><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image" Target="media/image4.tiff"/><Relationship Id="rId11" Type="http://schemas.openxmlformats.org/officeDocument/2006/relationships/image" Target="media/image5.tiff"/><Relationship Id="rId12" Type="http://schemas.openxmlformats.org/officeDocument/2006/relationships/image" Target="media/image6.tiff"/><Relationship Id="rId13" Type="http://schemas.openxmlformats.org/officeDocument/2006/relationships/image" Target="media/image7.tiff"/><Relationship Id="rId14" Type="http://schemas.openxmlformats.org/officeDocument/2006/relationships/image" Target="media/image8.tiff"/><Relationship Id="rId15" Type="http://schemas.openxmlformats.org/officeDocument/2006/relationships/image" Target="media/image9.tiff"/><Relationship Id="rId16" Type="http://schemas.openxmlformats.org/officeDocument/2006/relationships/image" Target="media/image10.tiff"/><Relationship Id="rId17" Type="http://schemas.openxmlformats.org/officeDocument/2006/relationships/image" Target="media/image11.tiff"/><Relationship Id="rId18" Type="http://schemas.openxmlformats.org/officeDocument/2006/relationships/image" Target="media/image12.tiff"/><Relationship Id="rId19" Type="http://schemas.openxmlformats.org/officeDocument/2006/relationships/image" Target="media/image13.tiff"/><Relationship Id="rId1" Type="http://schemas.openxmlformats.org/officeDocument/2006/relationships/customXml" Target="../customXml/item1.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tiff"/><Relationship Id="rId8"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2EB755BC-A6DA-F448-9D0A-C31860B59A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115</TotalTime>
  <Pages>4</Pages>
  <Words>301</Words>
  <Characters>1716</Characters>
  <Application>Microsoft Macintosh Word</Application>
  <DocSecurity>0</DocSecurity>
  <Lines>14</Lines>
  <Paragraphs>4</Paragraphs>
  <ScaleCrop>false</ScaleCrop>
  <HeadingPairs>
    <vt:vector size="4" baseType="variant">
      <vt:variant>
        <vt:lpstr>Title</vt:lpstr>
      </vt:variant>
      <vt:variant>
        <vt:i4>1</vt:i4>
      </vt:variant>
      <vt:variant>
        <vt:lpstr>Headings</vt:lpstr>
      </vt:variant>
      <vt:variant>
        <vt:i4>2</vt:i4>
      </vt:variant>
    </vt:vector>
  </HeadingPairs>
  <TitlesOfParts>
    <vt:vector size="3" baseType="lpstr">
      <vt:lpstr/>
      <vt:lpstr>    Logo Stylistic guidelines </vt:lpstr>
      <vt:lpstr>    </vt:lpstr>
    </vt:vector>
  </TitlesOfParts>
  <LinksUpToDate>false</LinksUpToDate>
  <CharactersWithSpaces>2013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25</cp:revision>
  <dcterms:created xsi:type="dcterms:W3CDTF">2019-06-10T15:57:00Z</dcterms:created>
  <dcterms:modified xsi:type="dcterms:W3CDTF">2019-08-30T17:31:00Z</dcterms:modified>
</cp:coreProperties>
</file>